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FB252" w14:textId="77777777" w:rsidR="00D0508F" w:rsidRDefault="008E23D0" w:rsidP="00CC6882">
      <w:pPr>
        <w:pStyle w:val="Title"/>
        <w:ind w:left="-426" w:right="-1176" w:firstLine="426"/>
        <w:rPr>
          <w:sz w:val="20"/>
          <w:szCs w:val="20"/>
        </w:rPr>
      </w:pPr>
      <w:r>
        <w:rPr>
          <w:sz w:val="20"/>
          <w:szCs w:val="20"/>
        </w:rPr>
        <w:t>MINUTES</w:t>
      </w:r>
      <w:r w:rsidR="00864616" w:rsidRPr="005334C7">
        <w:rPr>
          <w:sz w:val="20"/>
          <w:szCs w:val="20"/>
        </w:rPr>
        <w:t xml:space="preserve"> OF A COMMITTEE MEETING OF THE BODY CORPORATE FOR ST JAMES COMMUNITY TITLES </w:t>
      </w:r>
    </w:p>
    <w:p w14:paraId="0048E981" w14:textId="77777777" w:rsidR="002E5955" w:rsidRPr="002E5955" w:rsidRDefault="008E23D0" w:rsidP="002E5955">
      <w:r>
        <w:t xml:space="preserve">                                                         </w:t>
      </w:r>
      <w:r w:rsidR="009F4F98">
        <w:t xml:space="preserve">    </w:t>
      </w:r>
      <w:r>
        <w:t xml:space="preserve"> </w:t>
      </w:r>
      <w:r w:rsidR="00880CAB">
        <w:t>5</w:t>
      </w:r>
      <w:r w:rsidR="00D263D7">
        <w:t>th</w:t>
      </w:r>
      <w:r>
        <w:t xml:space="preserve"> of </w:t>
      </w:r>
      <w:r w:rsidR="00880CAB">
        <w:t>June</w:t>
      </w:r>
      <w:r w:rsidR="00570D4A">
        <w:t xml:space="preserve"> 2024</w:t>
      </w:r>
    </w:p>
    <w:tbl>
      <w:tblPr>
        <w:tblpPr w:leftFromText="180" w:rightFromText="180" w:vertAnchor="text" w:horzAnchor="margin" w:tblpY="146"/>
        <w:tblW w:w="10098" w:type="dxa"/>
        <w:tblLayout w:type="fixed"/>
        <w:tblLook w:val="04A0" w:firstRow="1" w:lastRow="0" w:firstColumn="1" w:lastColumn="0" w:noHBand="0" w:noVBand="1"/>
      </w:tblPr>
      <w:tblGrid>
        <w:gridCol w:w="1981"/>
        <w:gridCol w:w="5517"/>
        <w:gridCol w:w="2600"/>
      </w:tblGrid>
      <w:tr w:rsidR="00402D24" w14:paraId="67007699" w14:textId="77777777" w:rsidTr="00CF29C5">
        <w:trPr>
          <w:trHeight w:val="239"/>
        </w:trPr>
        <w:tc>
          <w:tcPr>
            <w:tcW w:w="1981" w:type="dxa"/>
          </w:tcPr>
          <w:p w14:paraId="0832BB0E" w14:textId="77777777" w:rsidR="00D71A67" w:rsidRPr="005334C7" w:rsidRDefault="008E23D0" w:rsidP="00D71A67">
            <w:r w:rsidRPr="005334C7">
              <w:t>Attendances:</w:t>
            </w:r>
          </w:p>
        </w:tc>
        <w:tc>
          <w:tcPr>
            <w:tcW w:w="5517" w:type="dxa"/>
          </w:tcPr>
          <w:p w14:paraId="1D3EBC9D" w14:textId="77777777" w:rsidR="00D71A67" w:rsidRPr="005334C7" w:rsidRDefault="008E23D0" w:rsidP="00D71A67">
            <w:r w:rsidRPr="005334C7">
              <w:t>Averil Cook</w:t>
            </w:r>
          </w:p>
        </w:tc>
        <w:tc>
          <w:tcPr>
            <w:tcW w:w="2600" w:type="dxa"/>
          </w:tcPr>
          <w:p w14:paraId="0AD6A18E" w14:textId="77777777" w:rsidR="00D71A67" w:rsidRPr="005334C7" w:rsidRDefault="008E23D0" w:rsidP="00D71A67">
            <w:r w:rsidRPr="005334C7">
              <w:t>Chair</w:t>
            </w:r>
          </w:p>
        </w:tc>
      </w:tr>
      <w:tr w:rsidR="00402D24" w14:paraId="27E79103" w14:textId="77777777" w:rsidTr="00CF29C5">
        <w:trPr>
          <w:trHeight w:val="216"/>
        </w:trPr>
        <w:tc>
          <w:tcPr>
            <w:tcW w:w="1981" w:type="dxa"/>
          </w:tcPr>
          <w:p w14:paraId="17D2C202" w14:textId="77777777" w:rsidR="00D71A67" w:rsidRPr="005334C7" w:rsidRDefault="00D71A67" w:rsidP="00D71A67"/>
        </w:tc>
        <w:tc>
          <w:tcPr>
            <w:tcW w:w="5517" w:type="dxa"/>
          </w:tcPr>
          <w:p w14:paraId="0B69909C" w14:textId="77777777" w:rsidR="00D71A67" w:rsidRPr="005334C7" w:rsidRDefault="008E23D0" w:rsidP="00D71A67">
            <w:r w:rsidRPr="005334C7">
              <w:t>Peter White</w:t>
            </w:r>
          </w:p>
        </w:tc>
        <w:tc>
          <w:tcPr>
            <w:tcW w:w="2600" w:type="dxa"/>
          </w:tcPr>
          <w:p w14:paraId="6BDD67E4" w14:textId="77777777" w:rsidR="00D71A67" w:rsidRPr="005334C7" w:rsidRDefault="008E23D0" w:rsidP="00D71A67">
            <w:r w:rsidRPr="005334C7">
              <w:t>Secretary</w:t>
            </w:r>
          </w:p>
        </w:tc>
      </w:tr>
      <w:tr w:rsidR="00402D24" w14:paraId="5DA98515" w14:textId="77777777" w:rsidTr="00CF29C5">
        <w:trPr>
          <w:trHeight w:val="183"/>
        </w:trPr>
        <w:tc>
          <w:tcPr>
            <w:tcW w:w="1981" w:type="dxa"/>
          </w:tcPr>
          <w:p w14:paraId="79B2EB3D" w14:textId="77777777" w:rsidR="00D71A67" w:rsidRPr="005334C7" w:rsidRDefault="00D71A67" w:rsidP="00D71A67"/>
        </w:tc>
        <w:tc>
          <w:tcPr>
            <w:tcW w:w="5517" w:type="dxa"/>
          </w:tcPr>
          <w:p w14:paraId="5FF78A7B" w14:textId="77777777" w:rsidR="00D71A67" w:rsidRDefault="008E23D0" w:rsidP="00D71A67">
            <w:r w:rsidRPr="005334C7">
              <w:t>Noel Kendal</w:t>
            </w:r>
            <w:r w:rsidR="005F59BD">
              <w:t>l</w:t>
            </w:r>
          </w:p>
          <w:p w14:paraId="36886C52" w14:textId="77777777" w:rsidR="00880CAB" w:rsidRPr="005334C7" w:rsidRDefault="008E23D0" w:rsidP="00D71A67">
            <w:r>
              <w:t>Warwick Henry</w:t>
            </w:r>
          </w:p>
        </w:tc>
        <w:tc>
          <w:tcPr>
            <w:tcW w:w="2600" w:type="dxa"/>
          </w:tcPr>
          <w:p w14:paraId="2AB06540" w14:textId="77777777" w:rsidR="00D71A67" w:rsidRDefault="008E23D0" w:rsidP="00D71A67">
            <w:r w:rsidRPr="005334C7">
              <w:t>Treasurer</w:t>
            </w:r>
          </w:p>
          <w:p w14:paraId="4C290B76" w14:textId="77777777" w:rsidR="00C81014" w:rsidRPr="005334C7" w:rsidRDefault="008E23D0" w:rsidP="00D71A67">
            <w:r>
              <w:t>Ordinary member</w:t>
            </w:r>
          </w:p>
        </w:tc>
      </w:tr>
      <w:tr w:rsidR="00402D24" w14:paraId="24636A69" w14:textId="77777777" w:rsidTr="00CF29C5">
        <w:trPr>
          <w:trHeight w:val="408"/>
        </w:trPr>
        <w:tc>
          <w:tcPr>
            <w:tcW w:w="1981" w:type="dxa"/>
          </w:tcPr>
          <w:p w14:paraId="4B6360F4" w14:textId="77777777" w:rsidR="0024147A" w:rsidRPr="005334C7" w:rsidRDefault="0024147A" w:rsidP="00D71A67"/>
        </w:tc>
        <w:tc>
          <w:tcPr>
            <w:tcW w:w="5517" w:type="dxa"/>
          </w:tcPr>
          <w:p w14:paraId="3E8B40D0" w14:textId="77777777" w:rsidR="003F796E" w:rsidRDefault="008E23D0" w:rsidP="003F796E">
            <w:r>
              <w:t>Kevin Hucke</w:t>
            </w:r>
            <w:r w:rsidR="002C2734">
              <w:t>l</w:t>
            </w:r>
          </w:p>
          <w:p w14:paraId="7F425309" w14:textId="77777777" w:rsidR="00A519F4" w:rsidRDefault="008E23D0" w:rsidP="003F796E">
            <w:r>
              <w:t>Margaret Luscombe</w:t>
            </w:r>
          </w:p>
          <w:p w14:paraId="2E787A8E" w14:textId="77777777" w:rsidR="000869A8" w:rsidRPr="003F796E" w:rsidRDefault="008E23D0" w:rsidP="003F796E">
            <w:r>
              <w:t>Gerry Vanderstoep</w:t>
            </w:r>
          </w:p>
        </w:tc>
        <w:tc>
          <w:tcPr>
            <w:tcW w:w="2600" w:type="dxa"/>
          </w:tcPr>
          <w:p w14:paraId="5F025DD8" w14:textId="77777777" w:rsidR="0024147A" w:rsidRDefault="008E23D0" w:rsidP="00D71A67">
            <w:r>
              <w:t>Ordinary member</w:t>
            </w:r>
          </w:p>
          <w:p w14:paraId="78D71383" w14:textId="77777777" w:rsidR="00E50693" w:rsidRDefault="008E23D0" w:rsidP="00D71A67">
            <w:r>
              <w:t xml:space="preserve">Ordinary </w:t>
            </w:r>
            <w:r w:rsidR="001B4BB6">
              <w:t>member</w:t>
            </w:r>
          </w:p>
          <w:p w14:paraId="6E1485F1" w14:textId="77777777" w:rsidR="00A519F4" w:rsidRDefault="008E23D0" w:rsidP="00D71A67">
            <w:r>
              <w:t xml:space="preserve">Ordinary </w:t>
            </w:r>
            <w:r w:rsidR="00910410">
              <w:t>member</w:t>
            </w:r>
          </w:p>
        </w:tc>
      </w:tr>
      <w:tr w:rsidR="00402D24" w14:paraId="2A8CE611" w14:textId="77777777" w:rsidTr="00CF29C5">
        <w:trPr>
          <w:trHeight w:val="216"/>
        </w:trPr>
        <w:tc>
          <w:tcPr>
            <w:tcW w:w="1981" w:type="dxa"/>
          </w:tcPr>
          <w:p w14:paraId="14F5FB5D" w14:textId="77777777" w:rsidR="00D71A67" w:rsidRPr="005334C7" w:rsidRDefault="00D71A67" w:rsidP="00D71A67"/>
        </w:tc>
        <w:tc>
          <w:tcPr>
            <w:tcW w:w="5517" w:type="dxa"/>
          </w:tcPr>
          <w:p w14:paraId="3BB8E19F" w14:textId="77777777" w:rsidR="004E6E65" w:rsidRPr="005334C7" w:rsidRDefault="004E6E65" w:rsidP="00D71A67"/>
        </w:tc>
        <w:tc>
          <w:tcPr>
            <w:tcW w:w="2600" w:type="dxa"/>
          </w:tcPr>
          <w:p w14:paraId="3EB46B80" w14:textId="77777777" w:rsidR="00C2151D" w:rsidRPr="005334C7" w:rsidRDefault="00C2151D" w:rsidP="00D71A67"/>
        </w:tc>
      </w:tr>
    </w:tbl>
    <w:p w14:paraId="7A62E879" w14:textId="77777777" w:rsidR="00D0508F" w:rsidRDefault="008E23D0" w:rsidP="00701D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32"/>
        </w:tabs>
        <w:spacing w:before="100" w:line="252" w:lineRule="auto"/>
        <w:ind w:left="2732" w:right="666" w:hanging="2520"/>
      </w:pPr>
      <w:r w:rsidRPr="1D4F9E09">
        <w:rPr>
          <w:b/>
          <w:bCs/>
        </w:rPr>
        <w:t xml:space="preserve">Quorum: </w:t>
      </w:r>
      <w:r>
        <w:t>A quorum was constituted</w:t>
      </w:r>
      <w:r w:rsidR="004F757C">
        <w:t xml:space="preserve"> as </w:t>
      </w:r>
      <w:r w:rsidR="00C81014">
        <w:t>all</w:t>
      </w:r>
      <w:r>
        <w:t xml:space="preserve"> members of the committee were present in person.</w:t>
      </w:r>
    </w:p>
    <w:p w14:paraId="3F7D630B" w14:textId="77777777" w:rsidR="00B54BC5" w:rsidRPr="00352CB1" w:rsidRDefault="00B54BC5" w:rsidP="00701D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32"/>
        </w:tabs>
        <w:spacing w:before="100" w:line="252" w:lineRule="auto"/>
        <w:ind w:left="2732" w:right="666" w:hanging="2520"/>
        <w:rPr>
          <w:color w:val="FF0000"/>
        </w:rPr>
      </w:pPr>
    </w:p>
    <w:p w14:paraId="484D64DA" w14:textId="77777777" w:rsidR="003B5F83" w:rsidRDefault="008E23D0" w:rsidP="1D4F9E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32"/>
        </w:tabs>
        <w:ind w:left="209"/>
      </w:pPr>
      <w:r w:rsidRPr="1D4F9E09">
        <w:rPr>
          <w:b/>
          <w:bCs/>
        </w:rPr>
        <w:t xml:space="preserve">Chairperson: </w:t>
      </w:r>
      <w:r>
        <w:t>Averil Cook</w:t>
      </w:r>
      <w:r w:rsidRPr="1D4F9E09">
        <w:rPr>
          <w:b/>
          <w:bCs/>
        </w:rPr>
        <w:t xml:space="preserve"> </w:t>
      </w:r>
      <w:r>
        <w:t xml:space="preserve">chaired the meeting, declaring it open at </w:t>
      </w:r>
      <w:r w:rsidR="00776F54" w:rsidRPr="00776F54">
        <w:t>07:30</w:t>
      </w:r>
      <w:r w:rsidR="00283BD4">
        <w:t>.</w:t>
      </w:r>
    </w:p>
    <w:p w14:paraId="5C22E073" w14:textId="77777777" w:rsidR="00B54BC5" w:rsidRPr="00776F54" w:rsidRDefault="00B54BC5" w:rsidP="1D4F9E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32"/>
        </w:tabs>
        <w:ind w:left="209"/>
      </w:pPr>
    </w:p>
    <w:p w14:paraId="41099323" w14:textId="77777777" w:rsidR="00C147E3" w:rsidRPr="005334C7" w:rsidRDefault="008E23D0" w:rsidP="004D01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32"/>
        </w:tabs>
        <w:rPr>
          <w:b/>
          <w:bCs/>
        </w:rPr>
      </w:pPr>
      <w:r w:rsidRPr="005334C7">
        <w:rPr>
          <w:b/>
          <w:bCs/>
        </w:rPr>
        <w:t xml:space="preserve">Item </w:t>
      </w:r>
      <w:r w:rsidR="00011E7C" w:rsidRPr="005334C7">
        <w:rPr>
          <w:b/>
          <w:bCs/>
        </w:rPr>
        <w:t>1 Minutes</w:t>
      </w:r>
      <w:r w:rsidR="00864616" w:rsidRPr="005334C7">
        <w:rPr>
          <w:b/>
          <w:bCs/>
        </w:rPr>
        <w:t xml:space="preserve"> of </w:t>
      </w:r>
      <w:r w:rsidR="00724C61">
        <w:rPr>
          <w:b/>
          <w:bCs/>
        </w:rPr>
        <w:t>a previous meeting</w:t>
      </w:r>
      <w:r w:rsidR="00864616" w:rsidRPr="005334C7">
        <w:rPr>
          <w:b/>
          <w:bCs/>
        </w:rPr>
        <w:t>:</w:t>
      </w:r>
    </w:p>
    <w:p w14:paraId="275E8D1E" w14:textId="77777777" w:rsidR="00C147E3" w:rsidRPr="005334C7" w:rsidRDefault="00C147E3">
      <w:pPr>
        <w:rPr>
          <w:b/>
          <w:bCs/>
        </w:rPr>
        <w:sectPr w:rsidR="00C147E3" w:rsidRPr="005334C7" w:rsidSect="00D106AC">
          <w:footerReference w:type="default" r:id="rId8"/>
          <w:pgSz w:w="11910" w:h="16840"/>
          <w:pgMar w:top="720" w:right="720" w:bottom="720" w:left="720" w:header="720" w:footer="755" w:gutter="0"/>
          <w:pgNumType w:start="1"/>
          <w:cols w:space="720"/>
          <w:docGrid w:linePitch="299"/>
        </w:sectPr>
      </w:pPr>
    </w:p>
    <w:p w14:paraId="715884D9" w14:textId="77777777" w:rsidR="00011E7C" w:rsidRDefault="008E23D0" w:rsidP="00F1043A">
      <w:r>
        <w:t xml:space="preserve">Averil moved that the minutes of the committee meeting held on </w:t>
      </w:r>
      <w:r w:rsidR="006E1F93">
        <w:t>the 2</w:t>
      </w:r>
      <w:r w:rsidR="003F40D2">
        <w:t>4</w:t>
      </w:r>
      <w:r w:rsidRPr="1D4F9E09">
        <w:rPr>
          <w:vertAlign w:val="superscript"/>
        </w:rPr>
        <w:t>th</w:t>
      </w:r>
      <w:r>
        <w:t xml:space="preserve"> </w:t>
      </w:r>
      <w:r w:rsidR="00A6245E">
        <w:t>of April</w:t>
      </w:r>
      <w:r>
        <w:t xml:space="preserve"> 2024 be accepted as the true and correct record of that meeting. Carried unanimously</w:t>
      </w:r>
      <w:r w:rsidR="00615F16">
        <w:t>.</w:t>
      </w:r>
    </w:p>
    <w:p w14:paraId="6BED6793" w14:textId="77777777" w:rsidR="00615F16" w:rsidRPr="005334C7" w:rsidRDefault="00615F16" w:rsidP="00F1043A"/>
    <w:p w14:paraId="0DAB5E3A" w14:textId="77777777" w:rsidR="00761C77" w:rsidRDefault="008E23D0">
      <w:r w:rsidRPr="005334C7">
        <w:rPr>
          <w:b/>
          <w:bCs/>
        </w:rPr>
        <w:t>Item 2</w:t>
      </w:r>
      <w:r w:rsidR="00011E7C" w:rsidRPr="005334C7">
        <w:rPr>
          <w:b/>
          <w:bCs/>
        </w:rPr>
        <w:t xml:space="preserve"> </w:t>
      </w:r>
      <w:r w:rsidR="00864616" w:rsidRPr="005334C7">
        <w:rPr>
          <w:b/>
          <w:bCs/>
        </w:rPr>
        <w:t xml:space="preserve">Matters arising from the previous </w:t>
      </w:r>
      <w:r w:rsidR="00293A56" w:rsidRPr="005334C7">
        <w:rPr>
          <w:b/>
          <w:bCs/>
        </w:rPr>
        <w:t>minutes:</w:t>
      </w:r>
      <w:r w:rsidR="00293A56" w:rsidRPr="005334C7">
        <w:t xml:space="preserve"> </w:t>
      </w:r>
      <w:r w:rsidRPr="005334C7">
        <w:t>Nil.</w:t>
      </w:r>
    </w:p>
    <w:p w14:paraId="024A993C" w14:textId="77777777" w:rsidR="00C532E5" w:rsidRPr="005334C7" w:rsidRDefault="00C532E5">
      <w:pPr>
        <w:rPr>
          <w:b/>
          <w:bCs/>
        </w:rPr>
      </w:pPr>
    </w:p>
    <w:p w14:paraId="02E55530" w14:textId="77777777" w:rsidR="0024147A" w:rsidRDefault="008E23D0">
      <w:r w:rsidRPr="1D4F9E09">
        <w:rPr>
          <w:b/>
          <w:bCs/>
        </w:rPr>
        <w:t>Item 3 Confirmation on motion voted outside committee meeting: Nil</w:t>
      </w:r>
      <w:r>
        <w:t>.</w:t>
      </w:r>
    </w:p>
    <w:p w14:paraId="3301C35E" w14:textId="77777777" w:rsidR="00C532E5" w:rsidRDefault="00C532E5">
      <w:pPr>
        <w:rPr>
          <w:b/>
          <w:bCs/>
        </w:rPr>
      </w:pPr>
    </w:p>
    <w:p w14:paraId="65B0CF13" w14:textId="77777777" w:rsidR="00C147E3" w:rsidRPr="003F40D2" w:rsidRDefault="008E23D0">
      <w:pPr>
        <w:rPr>
          <w:b/>
          <w:bCs/>
          <w:i/>
          <w:iCs/>
        </w:rPr>
      </w:pPr>
      <w:r w:rsidRPr="005334C7">
        <w:rPr>
          <w:b/>
          <w:bCs/>
        </w:rPr>
        <w:t xml:space="preserve">Item </w:t>
      </w:r>
      <w:r w:rsidR="00403311" w:rsidRPr="005334C7">
        <w:rPr>
          <w:b/>
          <w:bCs/>
        </w:rPr>
        <w:t>4</w:t>
      </w:r>
      <w:r w:rsidR="00011E7C" w:rsidRPr="005334C7">
        <w:rPr>
          <w:b/>
          <w:bCs/>
        </w:rPr>
        <w:t xml:space="preserve"> </w:t>
      </w:r>
      <w:r w:rsidR="00864616" w:rsidRPr="005334C7">
        <w:rPr>
          <w:b/>
          <w:bCs/>
        </w:rPr>
        <w:t>Secretary’s report:</w:t>
      </w:r>
    </w:p>
    <w:p w14:paraId="4B04ED9C" w14:textId="77777777" w:rsidR="00F1043A" w:rsidRPr="005334C7" w:rsidRDefault="008E23D0" w:rsidP="00D038C2">
      <w:r w:rsidRPr="003F40D2">
        <w:rPr>
          <w:i/>
          <w:iCs/>
        </w:rPr>
        <w:t xml:space="preserve">Peter </w:t>
      </w:r>
      <w:r w:rsidR="002F13BD" w:rsidRPr="003F40D2">
        <w:rPr>
          <w:i/>
          <w:iCs/>
        </w:rPr>
        <w:t>reported that he had circulated to th</w:t>
      </w:r>
      <w:r w:rsidR="00FF42CE" w:rsidRPr="003F40D2">
        <w:rPr>
          <w:i/>
          <w:iCs/>
        </w:rPr>
        <w:t xml:space="preserve">e committee </w:t>
      </w:r>
      <w:r w:rsidR="00FF42CE">
        <w:t>the su</w:t>
      </w:r>
      <w:r w:rsidR="000C488E">
        <w:t xml:space="preserve">bject lines for </w:t>
      </w:r>
      <w:r w:rsidR="00BD7486">
        <w:t>email traffic from the</w:t>
      </w:r>
      <w:r w:rsidR="00303B46">
        <w:t xml:space="preserve"> </w:t>
      </w:r>
      <w:r w:rsidR="00F532F3">
        <w:t>17</w:t>
      </w:r>
      <w:r w:rsidR="00F532F3" w:rsidRPr="00303B46">
        <w:rPr>
          <w:vertAlign w:val="superscript"/>
        </w:rPr>
        <w:t>th</w:t>
      </w:r>
      <w:r w:rsidR="003B53B5" w:rsidRPr="00303B46">
        <w:rPr>
          <w:vertAlign w:val="superscript"/>
        </w:rPr>
        <w:t xml:space="preserve"> </w:t>
      </w:r>
      <w:r w:rsidR="00F532F3">
        <w:t>of April 2024</w:t>
      </w:r>
      <w:r w:rsidR="0067649E">
        <w:t xml:space="preserve"> to</w:t>
      </w:r>
      <w:r w:rsidR="00724C61">
        <w:t xml:space="preserve"> </w:t>
      </w:r>
      <w:r w:rsidR="003A68F0">
        <w:t>the 30</w:t>
      </w:r>
      <w:r w:rsidR="003A68F0" w:rsidRPr="003A68F0">
        <w:rPr>
          <w:vertAlign w:val="superscript"/>
        </w:rPr>
        <w:t>th</w:t>
      </w:r>
      <w:r w:rsidR="003A68F0">
        <w:t xml:space="preserve"> of May 2024</w:t>
      </w:r>
      <w:r w:rsidR="00181953">
        <w:rPr>
          <w:color w:val="FF0000"/>
        </w:rPr>
        <w:t>.</w:t>
      </w:r>
      <w:r w:rsidR="0067649E" w:rsidRPr="0067649E">
        <w:rPr>
          <w:color w:val="FF0000"/>
        </w:rPr>
        <w:t xml:space="preserve">   </w:t>
      </w:r>
      <w:r w:rsidR="0067649E">
        <w:t xml:space="preserve">   </w:t>
      </w:r>
    </w:p>
    <w:p w14:paraId="171C4E1E" w14:textId="77777777" w:rsidR="00A6245E" w:rsidRDefault="008E23D0" w:rsidP="00F1043A">
      <w:r w:rsidRPr="005334C7">
        <w:t xml:space="preserve">Peter moved that the report be </w:t>
      </w:r>
      <w:r w:rsidR="00A400F3" w:rsidRPr="005334C7">
        <w:t>accepted.</w:t>
      </w:r>
      <w:r w:rsidRPr="005334C7">
        <w:t xml:space="preserve"> Carried unanimously</w:t>
      </w:r>
      <w:r w:rsidR="00F9747D">
        <w:t>.</w:t>
      </w:r>
      <w:r w:rsidRPr="005334C7">
        <w:t xml:space="preserve">   </w:t>
      </w:r>
    </w:p>
    <w:p w14:paraId="33EDA393" w14:textId="77777777" w:rsidR="00D0508F" w:rsidRPr="005334C7" w:rsidRDefault="008E23D0" w:rsidP="00F1043A">
      <w:r w:rsidRPr="005334C7">
        <w:t xml:space="preserve">         </w:t>
      </w:r>
    </w:p>
    <w:p w14:paraId="3EA90D9A" w14:textId="77777777" w:rsidR="00C147E3" w:rsidRPr="005334C7" w:rsidRDefault="008E23D0">
      <w:pPr>
        <w:rPr>
          <w:b/>
          <w:bCs/>
        </w:rPr>
      </w:pPr>
      <w:r w:rsidRPr="005334C7">
        <w:rPr>
          <w:b/>
        </w:rPr>
        <w:t xml:space="preserve">Item </w:t>
      </w:r>
      <w:r w:rsidR="00403311" w:rsidRPr="005334C7">
        <w:rPr>
          <w:b/>
        </w:rPr>
        <w:t>5</w:t>
      </w:r>
      <w:r w:rsidR="00011E7C" w:rsidRPr="005334C7">
        <w:rPr>
          <w:b/>
        </w:rPr>
        <w:t xml:space="preserve"> </w:t>
      </w:r>
      <w:r w:rsidR="00864616" w:rsidRPr="005334C7">
        <w:rPr>
          <w:b/>
          <w:bCs/>
        </w:rPr>
        <w:t>Treasurer’s report</w:t>
      </w:r>
      <w:r w:rsidR="00D038C2" w:rsidRPr="005334C7">
        <w:rPr>
          <w:b/>
          <w:bCs/>
        </w:rPr>
        <w:t>:</w:t>
      </w:r>
    </w:p>
    <w:p w14:paraId="767BA68E" w14:textId="77777777" w:rsidR="00D0508F" w:rsidRPr="00FD6335" w:rsidRDefault="008E23D0" w:rsidP="00D038C2">
      <w:r w:rsidRPr="00FD6335">
        <w:t>Noel tabled a report comprising of</w:t>
      </w:r>
      <w:r w:rsidR="00B62DE3">
        <w:t xml:space="preserve"> </w:t>
      </w:r>
      <w:r w:rsidRPr="00FD6335">
        <w:t>:</w:t>
      </w:r>
    </w:p>
    <w:p w14:paraId="00B19F15" w14:textId="77777777" w:rsidR="00AA2BE8" w:rsidRPr="00FD6335" w:rsidRDefault="008E23D0" w:rsidP="00D038C2">
      <w:r w:rsidRPr="00FD6335">
        <w:t>cash disbursements journal for the period 1</w:t>
      </w:r>
      <w:r w:rsidRPr="00FD6335">
        <w:rPr>
          <w:vertAlign w:val="superscript"/>
        </w:rPr>
        <w:t xml:space="preserve">st </w:t>
      </w:r>
      <w:r w:rsidRPr="00FD6335">
        <w:t xml:space="preserve">of </w:t>
      </w:r>
      <w:r w:rsidR="00CE2ACE">
        <w:t>May</w:t>
      </w:r>
      <w:r w:rsidR="007B6664" w:rsidRPr="00FD6335">
        <w:t xml:space="preserve"> </w:t>
      </w:r>
      <w:r w:rsidR="000D48EC" w:rsidRPr="00FD6335">
        <w:t xml:space="preserve">– </w:t>
      </w:r>
      <w:r w:rsidR="00CE2ACE" w:rsidRPr="00FD6335">
        <w:t>3</w:t>
      </w:r>
      <w:r w:rsidR="00CE2ACE">
        <w:t>1</w:t>
      </w:r>
      <w:r w:rsidR="00CE2ACE" w:rsidRPr="008E6287">
        <w:rPr>
          <w:vertAlign w:val="superscript"/>
        </w:rPr>
        <w:t>st</w:t>
      </w:r>
      <w:r w:rsidR="000D48EC" w:rsidRPr="00FD6335">
        <w:t xml:space="preserve"> </w:t>
      </w:r>
      <w:r w:rsidRPr="00FD6335">
        <w:t xml:space="preserve">of </w:t>
      </w:r>
      <w:r w:rsidR="00CE2ACE">
        <w:t>May</w:t>
      </w:r>
      <w:r w:rsidRPr="00FD6335">
        <w:t xml:space="preserve"> 2024 $</w:t>
      </w:r>
      <w:r w:rsidR="006023A9">
        <w:t>8,981</w:t>
      </w:r>
      <w:r w:rsidR="004217FD">
        <w:t>.</w:t>
      </w:r>
      <w:r w:rsidR="006023A9">
        <w:t>69</w:t>
      </w:r>
    </w:p>
    <w:p w14:paraId="3930A818" w14:textId="77777777" w:rsidR="00F93C35" w:rsidRPr="008F268B" w:rsidRDefault="008E23D0" w:rsidP="008F268B">
      <w:pPr>
        <w:pStyle w:val="NoSpacing"/>
      </w:pPr>
      <w:r w:rsidRPr="00FD6335">
        <w:t>balance sheet</w:t>
      </w:r>
      <w:r w:rsidR="00824FC5" w:rsidRPr="00FD6335">
        <w:t xml:space="preserve"> </w:t>
      </w:r>
      <w:r w:rsidR="00CE2ACE" w:rsidRPr="00FD6335">
        <w:t>3</w:t>
      </w:r>
      <w:r w:rsidR="00CE2ACE">
        <w:t>1</w:t>
      </w:r>
      <w:r w:rsidR="00CE2ACE" w:rsidRPr="00DE3E0D">
        <w:rPr>
          <w:vertAlign w:val="superscript"/>
        </w:rPr>
        <w:t>st</w:t>
      </w:r>
      <w:r w:rsidR="009F4673" w:rsidRPr="00DE3E0D">
        <w:rPr>
          <w:vertAlign w:val="superscript"/>
        </w:rPr>
        <w:t xml:space="preserve"> </w:t>
      </w:r>
      <w:r w:rsidR="00DE3E0D" w:rsidRPr="00DE3E0D">
        <w:t>of</w:t>
      </w:r>
      <w:r w:rsidRPr="00FD6335">
        <w:t xml:space="preserve"> </w:t>
      </w:r>
      <w:r w:rsidR="00CE2ACE">
        <w:t xml:space="preserve">May </w:t>
      </w:r>
      <w:r w:rsidRPr="00FD6335">
        <w:t xml:space="preserve">2024 net assets </w:t>
      </w:r>
      <w:r w:rsidRPr="008F268B">
        <w:t>$</w:t>
      </w:r>
      <w:r w:rsidR="001C470F">
        <w:t>426,265.34</w:t>
      </w:r>
    </w:p>
    <w:p w14:paraId="1AAD74CB" w14:textId="77777777" w:rsidR="000156D9" w:rsidRDefault="008E23D0" w:rsidP="008F268B">
      <w:pPr>
        <w:pStyle w:val="NoSpacing"/>
      </w:pPr>
      <w:r w:rsidRPr="008F268B">
        <w:t>profit and loss statement</w:t>
      </w:r>
      <w:r w:rsidR="00D567DC">
        <w:t xml:space="preserve"> </w:t>
      </w:r>
      <w:r w:rsidR="006F6EA3" w:rsidRPr="008F268B">
        <w:t>1st October</w:t>
      </w:r>
      <w:r w:rsidR="00C77C08">
        <w:t>—</w:t>
      </w:r>
      <w:r w:rsidR="003E6348" w:rsidRPr="008F268B">
        <w:t>3</w:t>
      </w:r>
      <w:r w:rsidR="003E6348">
        <w:t>1</w:t>
      </w:r>
      <w:r w:rsidR="003E6348" w:rsidRPr="000156D9">
        <w:rPr>
          <w:vertAlign w:val="superscript"/>
        </w:rPr>
        <w:t>st</w:t>
      </w:r>
      <w:r w:rsidR="00A03D6F" w:rsidRPr="008F268B">
        <w:t xml:space="preserve"> of </w:t>
      </w:r>
      <w:r w:rsidR="003E6348">
        <w:t>May</w:t>
      </w:r>
      <w:r w:rsidRPr="008F268B">
        <w:t xml:space="preserve"> 2024 $</w:t>
      </w:r>
      <w:r w:rsidR="00E32932">
        <w:t>20,</w:t>
      </w:r>
      <w:r w:rsidR="007674DA">
        <w:t>516.23</w:t>
      </w:r>
    </w:p>
    <w:p w14:paraId="0B66470C" w14:textId="77777777" w:rsidR="002D70C3" w:rsidRDefault="008E23D0" w:rsidP="008F268B">
      <w:pPr>
        <w:pStyle w:val="NoSpacing"/>
      </w:pPr>
      <w:r w:rsidRPr="008F268B">
        <w:t xml:space="preserve">bank reconciliation </w:t>
      </w:r>
      <w:r w:rsidR="00F5549C" w:rsidRPr="008F268B">
        <w:t>3</w:t>
      </w:r>
      <w:r w:rsidR="00F5549C">
        <w:t>1</w:t>
      </w:r>
      <w:r w:rsidR="00F5549C" w:rsidRPr="000156D9">
        <w:rPr>
          <w:vertAlign w:val="superscript"/>
        </w:rPr>
        <w:t>st</w:t>
      </w:r>
      <w:r w:rsidRPr="000156D9">
        <w:rPr>
          <w:vertAlign w:val="superscript"/>
        </w:rPr>
        <w:t xml:space="preserve"> </w:t>
      </w:r>
      <w:r w:rsidRPr="008F268B">
        <w:t xml:space="preserve">of </w:t>
      </w:r>
      <w:r w:rsidR="003E6348">
        <w:t>May</w:t>
      </w:r>
      <w:r w:rsidRPr="008F268B">
        <w:t xml:space="preserve"> 2024.</w:t>
      </w:r>
    </w:p>
    <w:p w14:paraId="6DC04CC8" w14:textId="77777777" w:rsidR="00177F13" w:rsidRPr="008F268B" w:rsidRDefault="008E23D0" w:rsidP="008F268B">
      <w:pPr>
        <w:pStyle w:val="NoSpacing"/>
      </w:pPr>
      <w:r>
        <w:t xml:space="preserve">Noel noted that </w:t>
      </w:r>
      <w:r w:rsidR="00452C83">
        <w:t xml:space="preserve">the May distribution included the </w:t>
      </w:r>
      <w:r w:rsidR="004D209F">
        <w:t>annual income tax payment</w:t>
      </w:r>
      <w:r w:rsidR="0035050E">
        <w:t>.</w:t>
      </w:r>
    </w:p>
    <w:p w14:paraId="054E820E" w14:textId="77777777" w:rsidR="00321712" w:rsidRDefault="008E23D0" w:rsidP="00FA28BD">
      <w:r w:rsidRPr="00FD6335">
        <w:t>Noel moved that the payments be authorized</w:t>
      </w:r>
      <w:r w:rsidRPr="00662974">
        <w:t xml:space="preserve"> and that the report be accepted. Carried unanimously</w:t>
      </w:r>
      <w:r w:rsidR="00BD0D9B">
        <w:t>.</w:t>
      </w:r>
    </w:p>
    <w:p w14:paraId="2FE00E0E" w14:textId="77777777" w:rsidR="00C17442" w:rsidRDefault="00C17442" w:rsidP="00FA28BD"/>
    <w:p w14:paraId="4188070D" w14:textId="77777777" w:rsidR="00D0508F" w:rsidRDefault="008E23D0">
      <w:pPr>
        <w:rPr>
          <w:b/>
          <w:bCs/>
        </w:rPr>
      </w:pPr>
      <w:r>
        <w:rPr>
          <w:b/>
          <w:bCs/>
        </w:rPr>
        <w:t>I</w:t>
      </w:r>
      <w:r w:rsidR="00864616" w:rsidRPr="00662974">
        <w:rPr>
          <w:b/>
          <w:bCs/>
        </w:rPr>
        <w:t>tem</w:t>
      </w:r>
      <w:r w:rsidR="00403311" w:rsidRPr="00662974">
        <w:rPr>
          <w:b/>
          <w:bCs/>
        </w:rPr>
        <w:t xml:space="preserve"> 6</w:t>
      </w:r>
      <w:r w:rsidR="00011E7C" w:rsidRPr="00662974">
        <w:rPr>
          <w:b/>
          <w:bCs/>
        </w:rPr>
        <w:t xml:space="preserve"> </w:t>
      </w:r>
      <w:r w:rsidR="00E016D6" w:rsidRPr="00662974">
        <w:rPr>
          <w:b/>
          <w:bCs/>
        </w:rPr>
        <w:t>Gardening report</w:t>
      </w:r>
    </w:p>
    <w:p w14:paraId="1A836101" w14:textId="77777777" w:rsidR="00C17442" w:rsidRDefault="008E23D0" w:rsidP="000156D9">
      <w:r>
        <w:t>Gerry reported that</w:t>
      </w:r>
      <w:r w:rsidR="00DD5F6F">
        <w:t xml:space="preserve"> </w:t>
      </w:r>
      <w:r w:rsidR="00BE7818">
        <w:t>there were no major issues.</w:t>
      </w:r>
    </w:p>
    <w:p w14:paraId="3D2D30B1" w14:textId="77777777" w:rsidR="000367CE" w:rsidRDefault="000367CE" w:rsidP="000156D9">
      <w:pPr>
        <w:rPr>
          <w:b/>
          <w:bCs/>
        </w:rPr>
      </w:pPr>
    </w:p>
    <w:p w14:paraId="09B1BB2A" w14:textId="77777777" w:rsidR="00500177" w:rsidRDefault="008E23D0" w:rsidP="00500177">
      <w:pPr>
        <w:rPr>
          <w:b/>
          <w:bCs/>
        </w:rPr>
      </w:pPr>
      <w:r w:rsidRPr="00A96492">
        <w:rPr>
          <w:b/>
          <w:bCs/>
        </w:rPr>
        <w:t xml:space="preserve">Item </w:t>
      </w:r>
      <w:r>
        <w:rPr>
          <w:b/>
          <w:bCs/>
        </w:rPr>
        <w:t>7</w:t>
      </w:r>
      <w:r w:rsidRPr="00A96492">
        <w:rPr>
          <w:b/>
          <w:bCs/>
        </w:rPr>
        <w:t xml:space="preserve"> Maintenance </w:t>
      </w:r>
      <w:r>
        <w:rPr>
          <w:b/>
          <w:bCs/>
        </w:rPr>
        <w:t>report</w:t>
      </w:r>
      <w:r w:rsidRPr="00A96492">
        <w:rPr>
          <w:b/>
          <w:bCs/>
        </w:rPr>
        <w:t>:</w:t>
      </w:r>
    </w:p>
    <w:p w14:paraId="0265EAF7" w14:textId="77777777" w:rsidR="004C0816" w:rsidRDefault="008E23D0" w:rsidP="00D47B87">
      <w:r>
        <w:t xml:space="preserve">Gerry reported </w:t>
      </w:r>
      <w:r w:rsidR="00D03E74">
        <w:t xml:space="preserve">that </w:t>
      </w:r>
      <w:r w:rsidR="00AD73F2">
        <w:t xml:space="preserve">issues </w:t>
      </w:r>
      <w:r w:rsidR="00B53050">
        <w:t>regarding the shed will be discussed under other business</w:t>
      </w:r>
      <w:r w:rsidR="00933F63">
        <w:t xml:space="preserve">. Gerry moved that both reports be accepted. Carried unanimously. </w:t>
      </w:r>
    </w:p>
    <w:p w14:paraId="1AF3BBC2" w14:textId="77777777" w:rsidR="004C0816" w:rsidRDefault="008E23D0" w:rsidP="00D47B87">
      <w:pPr>
        <w:rPr>
          <w:color w:val="222222"/>
          <w:shd w:val="clear" w:color="auto" w:fill="FFFFFF"/>
        </w:rPr>
      </w:pPr>
      <w:r>
        <w:t xml:space="preserve">Big thank you to Gerry for organizing the </w:t>
      </w:r>
      <w:r w:rsidR="009B1AFA">
        <w:t xml:space="preserve">‘working bee’ and thanks also to </w:t>
      </w:r>
      <w:r w:rsidR="0091125B">
        <w:t>Alex,</w:t>
      </w:r>
      <w:r w:rsidR="00240A93">
        <w:t xml:space="preserve"> </w:t>
      </w:r>
      <w:r w:rsidR="0091125B">
        <w:t>Craig,</w:t>
      </w:r>
      <w:r w:rsidR="00240A93">
        <w:t xml:space="preserve"> </w:t>
      </w:r>
      <w:r w:rsidR="00AB70BF">
        <w:t>David, Graham</w:t>
      </w:r>
      <w:r w:rsidR="006A7F1A">
        <w:t>,</w:t>
      </w:r>
      <w:r w:rsidR="00240A93">
        <w:t xml:space="preserve"> Kevin,</w:t>
      </w:r>
      <w:r w:rsidR="00C048BC">
        <w:t xml:space="preserve"> </w:t>
      </w:r>
      <w:r w:rsidR="00E96A6D">
        <w:t>and Warwick</w:t>
      </w:r>
      <w:r w:rsidR="007933CD">
        <w:t>.</w:t>
      </w:r>
      <w:r w:rsidR="005B0446" w:rsidRPr="005B0446">
        <w:t xml:space="preserve"> </w:t>
      </w:r>
      <w:r w:rsidR="005B0446">
        <w:t xml:space="preserve">Thanks </w:t>
      </w:r>
      <w:r w:rsidR="006C3BFC">
        <w:t>also</w:t>
      </w:r>
      <w:r w:rsidR="005B0446">
        <w:rPr>
          <w:color w:val="222222"/>
          <w:shd w:val="clear" w:color="auto" w:fill="FFFFFF"/>
        </w:rPr>
        <w:t xml:space="preserve"> </w:t>
      </w:r>
      <w:r w:rsidR="005D570C">
        <w:rPr>
          <w:color w:val="222222"/>
          <w:shd w:val="clear" w:color="auto" w:fill="FFFFFF"/>
        </w:rPr>
        <w:t>to</w:t>
      </w:r>
      <w:r w:rsidR="00DD67F2">
        <w:rPr>
          <w:color w:val="222222"/>
          <w:shd w:val="clear" w:color="auto" w:fill="FFFFFF"/>
        </w:rPr>
        <w:t xml:space="preserve"> </w:t>
      </w:r>
      <w:r w:rsidR="005B0446">
        <w:rPr>
          <w:color w:val="222222"/>
          <w:shd w:val="clear" w:color="auto" w:fill="FFFFFF"/>
        </w:rPr>
        <w:t>Greg and A</w:t>
      </w:r>
      <w:r w:rsidR="00AC6993">
        <w:rPr>
          <w:color w:val="222222"/>
          <w:shd w:val="clear" w:color="auto" w:fill="FFFFFF"/>
        </w:rPr>
        <w:t xml:space="preserve">manda </w:t>
      </w:r>
      <w:r w:rsidR="001C537C">
        <w:rPr>
          <w:color w:val="222222"/>
          <w:shd w:val="clear" w:color="auto" w:fill="FFFFFF"/>
        </w:rPr>
        <w:t>who</w:t>
      </w:r>
      <w:r w:rsidR="005B0446">
        <w:rPr>
          <w:color w:val="222222"/>
          <w:shd w:val="clear" w:color="auto" w:fill="FFFFFF"/>
        </w:rPr>
        <w:t xml:space="preserve"> volunteered, </w:t>
      </w:r>
      <w:r w:rsidR="005A01CB">
        <w:rPr>
          <w:color w:val="222222"/>
          <w:shd w:val="clear" w:color="auto" w:fill="FFFFFF"/>
        </w:rPr>
        <w:t>but were laid low by a travel bug</w:t>
      </w:r>
    </w:p>
    <w:p w14:paraId="1376B389" w14:textId="77777777" w:rsidR="004754A0" w:rsidRDefault="004754A0" w:rsidP="00D47B87"/>
    <w:p w14:paraId="4BD23FC6" w14:textId="77777777" w:rsidR="00E50693" w:rsidRDefault="008E23D0" w:rsidP="00F87079">
      <w:pPr>
        <w:rPr>
          <w:b/>
          <w:bCs/>
        </w:rPr>
      </w:pPr>
      <w:r>
        <w:rPr>
          <w:b/>
        </w:rPr>
        <w:t xml:space="preserve">Item </w:t>
      </w:r>
      <w:r w:rsidR="00403311">
        <w:rPr>
          <w:b/>
        </w:rPr>
        <w:t>8</w:t>
      </w:r>
      <w:r w:rsidR="00FB0168">
        <w:rPr>
          <w:b/>
        </w:rPr>
        <w:t xml:space="preserve"> </w:t>
      </w:r>
      <w:r w:rsidR="00864616" w:rsidRPr="00FB0168">
        <w:rPr>
          <w:b/>
          <w:bCs/>
        </w:rPr>
        <w:t>General business</w:t>
      </w:r>
      <w:r w:rsidR="00864616" w:rsidRPr="0045448E">
        <w:rPr>
          <w:b/>
          <w:bCs/>
        </w:rPr>
        <w:t>:</w:t>
      </w:r>
      <w:r w:rsidR="00A7436F" w:rsidRPr="0045448E">
        <w:rPr>
          <w:b/>
          <w:bCs/>
        </w:rPr>
        <w:t xml:space="preserve"> </w:t>
      </w:r>
    </w:p>
    <w:p w14:paraId="5BE560D3" w14:textId="77777777" w:rsidR="00C0104C" w:rsidRDefault="00C0104C" w:rsidP="00F87079">
      <w:pPr>
        <w:rPr>
          <w:b/>
          <w:bCs/>
        </w:rPr>
      </w:pPr>
    </w:p>
    <w:p w14:paraId="09C06CF3" w14:textId="77777777" w:rsidR="007951E4" w:rsidRDefault="008E23D0" w:rsidP="0045448E">
      <w:pPr>
        <w:tabs>
          <w:tab w:val="left" w:pos="4410"/>
        </w:tabs>
      </w:pPr>
      <w:r w:rsidRPr="00E50693">
        <w:t>Bridge</w:t>
      </w:r>
    </w:p>
    <w:p w14:paraId="36206824" w14:textId="77777777" w:rsidR="00232456" w:rsidRDefault="008E23D0" w:rsidP="00080828">
      <w:pPr>
        <w:tabs>
          <w:tab w:val="left" w:pos="4410"/>
        </w:tabs>
        <w:rPr>
          <w:color w:val="1A1A1A" w:themeColor="background1" w:themeShade="1A"/>
        </w:rPr>
      </w:pPr>
      <w:r>
        <w:t xml:space="preserve">Peter reported that </w:t>
      </w:r>
      <w:r w:rsidR="00D42475">
        <w:t>there had been</w:t>
      </w:r>
      <w:r w:rsidR="008C7A12">
        <w:t xml:space="preserve"> </w:t>
      </w:r>
      <w:r w:rsidR="00901354">
        <w:t xml:space="preserve">no </w:t>
      </w:r>
      <w:r w:rsidR="00981DE3">
        <w:t xml:space="preserve">response </w:t>
      </w:r>
      <w:r w:rsidR="008C7A12">
        <w:t xml:space="preserve">from </w:t>
      </w:r>
      <w:r w:rsidR="004347F5">
        <w:t>the Council</w:t>
      </w:r>
      <w:r w:rsidR="000C2FB2">
        <w:t xml:space="preserve"> since </w:t>
      </w:r>
      <w:r w:rsidR="004601EF">
        <w:t xml:space="preserve">the on-site meeting on the </w:t>
      </w:r>
      <w:r w:rsidR="00FC668A">
        <w:t>10</w:t>
      </w:r>
      <w:r w:rsidR="00FC668A" w:rsidRPr="00FC668A">
        <w:rPr>
          <w:vertAlign w:val="superscript"/>
        </w:rPr>
        <w:t>th</w:t>
      </w:r>
      <w:r w:rsidR="00FC668A">
        <w:t xml:space="preserve"> of April 2024</w:t>
      </w:r>
      <w:r w:rsidR="00AA4BF0">
        <w:t>.</w:t>
      </w:r>
      <w:r w:rsidR="00140AA1">
        <w:rPr>
          <w:color w:val="1A1A1A" w:themeColor="background1" w:themeShade="1A"/>
        </w:rPr>
        <w:t xml:space="preserve"> The </w:t>
      </w:r>
      <w:r w:rsidR="006C1827">
        <w:rPr>
          <w:color w:val="1A1A1A" w:themeColor="background1" w:themeShade="1A"/>
        </w:rPr>
        <w:t xml:space="preserve">Council was due to present a proposal </w:t>
      </w:r>
      <w:r w:rsidR="009B28BA">
        <w:rPr>
          <w:color w:val="1A1A1A" w:themeColor="background1" w:themeShade="1A"/>
        </w:rPr>
        <w:t>within thirty days of the meeting.</w:t>
      </w:r>
    </w:p>
    <w:p w14:paraId="1447F9F5" w14:textId="77777777" w:rsidR="007C6D8A" w:rsidRPr="00140AA1" w:rsidRDefault="007C6D8A" w:rsidP="00080828">
      <w:pPr>
        <w:tabs>
          <w:tab w:val="left" w:pos="4410"/>
        </w:tabs>
        <w:rPr>
          <w:color w:val="1A1A1A" w:themeColor="background1" w:themeShade="1A"/>
        </w:rPr>
      </w:pPr>
    </w:p>
    <w:p w14:paraId="284CED6B" w14:textId="77777777" w:rsidR="00681411" w:rsidRDefault="008E23D0" w:rsidP="00681411">
      <w:pPr>
        <w:shd w:val="clear" w:color="auto" w:fill="FFFFFF"/>
        <w:rPr>
          <w:rFonts w:eastAsia="Times New Roman"/>
          <w:color w:val="222222"/>
          <w:sz w:val="24"/>
          <w:szCs w:val="24"/>
          <w:lang w:val="en-GB" w:eastAsia="en-GB"/>
        </w:rPr>
      </w:pPr>
      <w:r>
        <w:rPr>
          <w:rFonts w:eastAsia="Times New Roman"/>
          <w:color w:val="222222"/>
          <w:sz w:val="24"/>
          <w:szCs w:val="24"/>
          <w:lang w:val="en-GB" w:eastAsia="en-GB"/>
        </w:rPr>
        <w:t xml:space="preserve">Front </w:t>
      </w:r>
      <w:r w:rsidR="00E50693">
        <w:rPr>
          <w:rFonts w:eastAsia="Times New Roman"/>
          <w:color w:val="222222"/>
          <w:sz w:val="24"/>
          <w:szCs w:val="24"/>
          <w:lang w:val="en-GB" w:eastAsia="en-GB"/>
        </w:rPr>
        <w:t>Gardens</w:t>
      </w:r>
    </w:p>
    <w:p w14:paraId="7E1BC31C" w14:textId="417F96BD" w:rsidR="00470170" w:rsidRDefault="008E23D0" w:rsidP="00681411">
      <w:pPr>
        <w:shd w:val="clear" w:color="auto" w:fill="FFFFFF"/>
        <w:rPr>
          <w:rFonts w:eastAsia="Times New Roman"/>
          <w:color w:val="222222"/>
          <w:sz w:val="24"/>
          <w:szCs w:val="24"/>
          <w:lang w:val="en-GB" w:eastAsia="en-GB"/>
        </w:rPr>
      </w:pPr>
      <w:r>
        <w:rPr>
          <w:rFonts w:eastAsia="Times New Roman"/>
          <w:color w:val="222222"/>
          <w:sz w:val="24"/>
          <w:szCs w:val="24"/>
          <w:lang w:val="en-GB" w:eastAsia="en-GB"/>
        </w:rPr>
        <w:t xml:space="preserve">Kevin reported that </w:t>
      </w:r>
      <w:r w:rsidR="00FC1782">
        <w:rPr>
          <w:rFonts w:eastAsia="Times New Roman"/>
          <w:color w:val="222222"/>
          <w:sz w:val="24"/>
          <w:szCs w:val="24"/>
          <w:lang w:val="en-GB" w:eastAsia="en-GB"/>
        </w:rPr>
        <w:t xml:space="preserve">we </w:t>
      </w:r>
      <w:r w:rsidR="005239A6">
        <w:rPr>
          <w:rFonts w:eastAsia="Times New Roman"/>
          <w:color w:val="222222"/>
          <w:sz w:val="24"/>
          <w:szCs w:val="24"/>
          <w:lang w:val="en-GB" w:eastAsia="en-GB"/>
        </w:rPr>
        <w:t>were awaiting</w:t>
      </w:r>
      <w:r w:rsidR="00FC1782">
        <w:rPr>
          <w:rFonts w:eastAsia="Times New Roman"/>
          <w:color w:val="222222"/>
          <w:sz w:val="24"/>
          <w:szCs w:val="24"/>
          <w:lang w:val="en-GB" w:eastAsia="en-GB"/>
        </w:rPr>
        <w:t xml:space="preserve"> two quotes </w:t>
      </w:r>
      <w:r w:rsidR="00095768">
        <w:rPr>
          <w:rFonts w:eastAsia="Times New Roman"/>
          <w:color w:val="222222"/>
          <w:sz w:val="24"/>
          <w:szCs w:val="24"/>
          <w:lang w:val="en-GB" w:eastAsia="en-GB"/>
        </w:rPr>
        <w:t xml:space="preserve">for the replanting of the </w:t>
      </w:r>
      <w:r w:rsidR="00C15F1D">
        <w:rPr>
          <w:rFonts w:eastAsia="Times New Roman"/>
          <w:color w:val="222222"/>
          <w:sz w:val="24"/>
          <w:szCs w:val="24"/>
          <w:lang w:val="en-GB" w:eastAsia="en-GB"/>
        </w:rPr>
        <w:t xml:space="preserve">front entrance </w:t>
      </w:r>
      <w:r w:rsidR="00A718B8">
        <w:rPr>
          <w:rFonts w:eastAsia="Times New Roman"/>
          <w:color w:val="222222"/>
          <w:sz w:val="24"/>
          <w:szCs w:val="24"/>
          <w:lang w:val="en-GB" w:eastAsia="en-GB"/>
        </w:rPr>
        <w:t xml:space="preserve">gardens. The committee </w:t>
      </w:r>
      <w:r w:rsidR="00700433">
        <w:rPr>
          <w:rFonts w:eastAsia="Times New Roman"/>
          <w:color w:val="222222"/>
          <w:sz w:val="24"/>
          <w:szCs w:val="24"/>
          <w:lang w:val="en-GB" w:eastAsia="en-GB"/>
        </w:rPr>
        <w:t xml:space="preserve">agreed to </w:t>
      </w:r>
      <w:r w:rsidR="0080093F">
        <w:rPr>
          <w:rFonts w:eastAsia="Times New Roman"/>
          <w:color w:val="222222"/>
          <w:sz w:val="24"/>
          <w:szCs w:val="24"/>
          <w:lang w:val="en-GB" w:eastAsia="en-GB"/>
        </w:rPr>
        <w:t xml:space="preserve">continue with the </w:t>
      </w:r>
      <w:r w:rsidR="00064CAF">
        <w:rPr>
          <w:rFonts w:eastAsia="Times New Roman"/>
          <w:color w:val="222222"/>
          <w:sz w:val="24"/>
          <w:szCs w:val="24"/>
          <w:lang w:val="en-GB" w:eastAsia="en-GB"/>
        </w:rPr>
        <w:t>work for the arborist</w:t>
      </w:r>
      <w:r w:rsidR="00700433">
        <w:rPr>
          <w:rFonts w:eastAsia="Times New Roman"/>
          <w:color w:val="222222"/>
          <w:sz w:val="24"/>
          <w:szCs w:val="24"/>
          <w:lang w:val="en-GB" w:eastAsia="en-GB"/>
        </w:rPr>
        <w:t xml:space="preserve"> </w:t>
      </w:r>
      <w:r w:rsidR="00064CAF">
        <w:rPr>
          <w:rFonts w:eastAsia="Times New Roman"/>
          <w:color w:val="222222"/>
          <w:sz w:val="24"/>
          <w:szCs w:val="24"/>
          <w:lang w:val="en-GB" w:eastAsia="en-GB"/>
        </w:rPr>
        <w:t xml:space="preserve">in the </w:t>
      </w:r>
      <w:r w:rsidR="00470170">
        <w:rPr>
          <w:rFonts w:eastAsia="Times New Roman"/>
          <w:color w:val="222222"/>
          <w:sz w:val="24"/>
          <w:szCs w:val="24"/>
          <w:lang w:val="en-GB" w:eastAsia="en-GB"/>
        </w:rPr>
        <w:t xml:space="preserve">entrance </w:t>
      </w:r>
      <w:r w:rsidR="000A5385">
        <w:rPr>
          <w:rFonts w:eastAsia="Times New Roman"/>
          <w:color w:val="222222"/>
          <w:sz w:val="24"/>
          <w:szCs w:val="24"/>
          <w:lang w:val="en-GB" w:eastAsia="en-GB"/>
        </w:rPr>
        <w:t xml:space="preserve">driveway. This </w:t>
      </w:r>
      <w:r w:rsidR="00701F65">
        <w:rPr>
          <w:rFonts w:eastAsia="Times New Roman"/>
          <w:color w:val="222222"/>
          <w:sz w:val="24"/>
          <w:szCs w:val="24"/>
          <w:lang w:val="en-GB" w:eastAsia="en-GB"/>
        </w:rPr>
        <w:t>involves the removal</w:t>
      </w:r>
      <w:r w:rsidR="00701345">
        <w:rPr>
          <w:rFonts w:eastAsia="Times New Roman"/>
          <w:color w:val="222222"/>
          <w:sz w:val="24"/>
          <w:szCs w:val="24"/>
          <w:lang w:val="en-GB" w:eastAsia="en-GB"/>
        </w:rPr>
        <w:t xml:space="preserve"> of </w:t>
      </w:r>
      <w:r w:rsidR="00C76ED5">
        <w:rPr>
          <w:rFonts w:eastAsia="Times New Roman"/>
          <w:color w:val="222222"/>
          <w:sz w:val="24"/>
          <w:szCs w:val="24"/>
          <w:lang w:val="en-GB" w:eastAsia="en-GB"/>
        </w:rPr>
        <w:t>c</w:t>
      </w:r>
      <w:r w:rsidR="00701345">
        <w:rPr>
          <w:rFonts w:eastAsia="Times New Roman"/>
          <w:color w:val="222222"/>
          <w:sz w:val="24"/>
          <w:szCs w:val="24"/>
          <w:lang w:val="en-GB" w:eastAsia="en-GB"/>
        </w:rPr>
        <w:t xml:space="preserve">onifers, </w:t>
      </w:r>
      <w:r>
        <w:rPr>
          <w:rFonts w:eastAsia="Times New Roman"/>
          <w:color w:val="222222"/>
          <w:sz w:val="24"/>
          <w:szCs w:val="24"/>
          <w:lang w:val="en-GB" w:eastAsia="en-GB"/>
        </w:rPr>
        <w:t>travellers</w:t>
      </w:r>
      <w:r w:rsidR="00701345">
        <w:rPr>
          <w:rFonts w:eastAsia="Times New Roman"/>
          <w:color w:val="222222"/>
          <w:sz w:val="24"/>
          <w:szCs w:val="24"/>
          <w:lang w:val="en-GB" w:eastAsia="en-GB"/>
        </w:rPr>
        <w:t xml:space="preserve"> </w:t>
      </w:r>
      <w:r w:rsidR="00C76ED5">
        <w:rPr>
          <w:rFonts w:eastAsia="Times New Roman"/>
          <w:color w:val="222222"/>
          <w:sz w:val="24"/>
          <w:szCs w:val="24"/>
          <w:lang w:val="en-GB" w:eastAsia="en-GB"/>
        </w:rPr>
        <w:t>p</w:t>
      </w:r>
      <w:r w:rsidR="00701345">
        <w:rPr>
          <w:rFonts w:eastAsia="Times New Roman"/>
          <w:color w:val="222222"/>
          <w:sz w:val="24"/>
          <w:szCs w:val="24"/>
          <w:lang w:val="en-GB" w:eastAsia="en-GB"/>
        </w:rPr>
        <w:t>al</w:t>
      </w:r>
      <w:r w:rsidR="004E12E8">
        <w:rPr>
          <w:rFonts w:eastAsia="Times New Roman"/>
          <w:color w:val="222222"/>
          <w:sz w:val="24"/>
          <w:szCs w:val="24"/>
          <w:lang w:val="en-GB" w:eastAsia="en-GB"/>
        </w:rPr>
        <w:t xml:space="preserve">m, </w:t>
      </w:r>
      <w:r w:rsidR="00D17406">
        <w:rPr>
          <w:rFonts w:eastAsia="Times New Roman"/>
          <w:color w:val="222222"/>
          <w:sz w:val="24"/>
          <w:szCs w:val="24"/>
          <w:lang w:val="en-GB" w:eastAsia="en-GB"/>
        </w:rPr>
        <w:t xml:space="preserve">and other small trees and the </w:t>
      </w:r>
      <w:r w:rsidR="00224EAC">
        <w:rPr>
          <w:rFonts w:eastAsia="Times New Roman"/>
          <w:color w:val="222222"/>
          <w:sz w:val="24"/>
          <w:szCs w:val="24"/>
          <w:lang w:val="en-GB" w:eastAsia="en-GB"/>
        </w:rPr>
        <w:t>pruning of the trees along the creek side</w:t>
      </w:r>
      <w:r w:rsidR="007A2622">
        <w:rPr>
          <w:rFonts w:eastAsia="Times New Roman"/>
          <w:color w:val="222222"/>
          <w:sz w:val="24"/>
          <w:szCs w:val="24"/>
          <w:lang w:val="en-GB" w:eastAsia="en-GB"/>
        </w:rPr>
        <w:t xml:space="preserve"> that overhang the trailer </w:t>
      </w:r>
      <w:r w:rsidR="004754A0">
        <w:rPr>
          <w:rFonts w:eastAsia="Times New Roman"/>
          <w:color w:val="222222"/>
          <w:sz w:val="24"/>
          <w:szCs w:val="24"/>
          <w:lang w:val="en-GB" w:eastAsia="en-GB"/>
        </w:rPr>
        <w:t>park.</w:t>
      </w:r>
    </w:p>
    <w:p w14:paraId="0A18F6B8" w14:textId="77777777" w:rsidR="00D369EC" w:rsidRDefault="008E23D0" w:rsidP="00681411">
      <w:pPr>
        <w:shd w:val="clear" w:color="auto" w:fill="FFFFFF"/>
        <w:rPr>
          <w:rFonts w:eastAsia="Times New Roman"/>
          <w:color w:val="222222"/>
          <w:sz w:val="24"/>
          <w:szCs w:val="24"/>
          <w:lang w:val="en-GB" w:eastAsia="en-GB"/>
        </w:rPr>
      </w:pPr>
      <w:r>
        <w:rPr>
          <w:rFonts w:eastAsia="Times New Roman"/>
          <w:color w:val="222222"/>
          <w:sz w:val="24"/>
          <w:szCs w:val="24"/>
          <w:lang w:val="en-GB" w:eastAsia="en-GB"/>
        </w:rPr>
        <w:t xml:space="preserve">The committee agreed to consider the </w:t>
      </w:r>
      <w:r w:rsidR="00AC4212">
        <w:rPr>
          <w:rFonts w:eastAsia="Times New Roman"/>
          <w:color w:val="222222"/>
          <w:sz w:val="24"/>
          <w:szCs w:val="24"/>
          <w:lang w:val="en-GB" w:eastAsia="en-GB"/>
        </w:rPr>
        <w:t xml:space="preserve">treatment of the </w:t>
      </w:r>
      <w:r w:rsidR="00C76ED5">
        <w:rPr>
          <w:rFonts w:eastAsia="Times New Roman"/>
          <w:color w:val="222222"/>
          <w:sz w:val="24"/>
          <w:szCs w:val="24"/>
          <w:lang w:val="en-GB" w:eastAsia="en-GB"/>
        </w:rPr>
        <w:t>t</w:t>
      </w:r>
      <w:r w:rsidR="00AC4212">
        <w:rPr>
          <w:rFonts w:eastAsia="Times New Roman"/>
          <w:color w:val="222222"/>
          <w:sz w:val="24"/>
          <w:szCs w:val="24"/>
          <w:lang w:val="en-GB" w:eastAsia="en-GB"/>
        </w:rPr>
        <w:t xml:space="preserve">ulip tree near the </w:t>
      </w:r>
      <w:r w:rsidR="006D2CC6">
        <w:rPr>
          <w:rFonts w:eastAsia="Times New Roman"/>
          <w:color w:val="222222"/>
          <w:sz w:val="24"/>
          <w:szCs w:val="24"/>
          <w:lang w:val="en-GB" w:eastAsia="en-GB"/>
        </w:rPr>
        <w:t>mailbox</w:t>
      </w:r>
      <w:r w:rsidR="00913A71">
        <w:rPr>
          <w:rFonts w:eastAsia="Times New Roman"/>
          <w:color w:val="222222"/>
          <w:sz w:val="24"/>
          <w:szCs w:val="24"/>
          <w:lang w:val="en-GB" w:eastAsia="en-GB"/>
        </w:rPr>
        <w:t xml:space="preserve"> at the July </w:t>
      </w:r>
      <w:r w:rsidR="00641D3A">
        <w:rPr>
          <w:rFonts w:eastAsia="Times New Roman"/>
          <w:color w:val="222222"/>
          <w:sz w:val="24"/>
          <w:szCs w:val="24"/>
          <w:lang w:val="en-GB" w:eastAsia="en-GB"/>
        </w:rPr>
        <w:t>meeting.</w:t>
      </w:r>
      <w:r w:rsidR="00AC4212">
        <w:rPr>
          <w:rFonts w:eastAsia="Times New Roman"/>
          <w:color w:val="222222"/>
          <w:sz w:val="24"/>
          <w:szCs w:val="24"/>
          <w:lang w:val="en-GB" w:eastAsia="en-GB"/>
        </w:rPr>
        <w:t xml:space="preserve"> </w:t>
      </w:r>
    </w:p>
    <w:p w14:paraId="7ABDB9E5" w14:textId="77777777" w:rsidR="009A5F6F" w:rsidRDefault="009A5F6F" w:rsidP="00681411">
      <w:pPr>
        <w:shd w:val="clear" w:color="auto" w:fill="FFFFFF"/>
        <w:rPr>
          <w:rFonts w:eastAsia="Times New Roman"/>
          <w:color w:val="222222"/>
          <w:sz w:val="24"/>
          <w:szCs w:val="24"/>
          <w:lang w:val="en-GB" w:eastAsia="en-GB"/>
        </w:rPr>
      </w:pPr>
    </w:p>
    <w:p w14:paraId="5B918A37" w14:textId="77777777" w:rsidR="00A6245E" w:rsidRDefault="00A6245E" w:rsidP="00681411">
      <w:pPr>
        <w:shd w:val="clear" w:color="auto" w:fill="FFFFFF"/>
        <w:rPr>
          <w:rFonts w:eastAsia="Times New Roman"/>
          <w:color w:val="222222"/>
          <w:sz w:val="24"/>
          <w:szCs w:val="24"/>
          <w:lang w:val="en-GB" w:eastAsia="en-GB"/>
        </w:rPr>
      </w:pPr>
    </w:p>
    <w:p w14:paraId="79703BEA" w14:textId="77777777" w:rsidR="00C0104C" w:rsidRDefault="008E23D0" w:rsidP="00681411">
      <w:pPr>
        <w:shd w:val="clear" w:color="auto" w:fill="FFFFFF"/>
        <w:rPr>
          <w:rFonts w:eastAsia="Times New Roman"/>
          <w:color w:val="222222"/>
          <w:sz w:val="24"/>
          <w:szCs w:val="24"/>
          <w:lang w:val="en-GB" w:eastAsia="en-GB"/>
        </w:rPr>
      </w:pPr>
      <w:r>
        <w:rPr>
          <w:rFonts w:eastAsia="Times New Roman"/>
          <w:color w:val="222222"/>
          <w:sz w:val="24"/>
          <w:szCs w:val="24"/>
          <w:lang w:val="en-GB" w:eastAsia="en-GB"/>
        </w:rPr>
        <w:t>Shed</w:t>
      </w:r>
    </w:p>
    <w:p w14:paraId="61B77B57" w14:textId="78A38B07" w:rsidR="00D51C57" w:rsidRDefault="008E23D0" w:rsidP="00681411">
      <w:pPr>
        <w:shd w:val="clear" w:color="auto" w:fill="FFFFFF"/>
        <w:rPr>
          <w:rFonts w:eastAsia="Times New Roman"/>
          <w:color w:val="222222"/>
          <w:sz w:val="24"/>
          <w:szCs w:val="24"/>
          <w:lang w:val="en-GB" w:eastAsia="en-GB"/>
        </w:rPr>
      </w:pPr>
      <w:r>
        <w:rPr>
          <w:rFonts w:eastAsia="Times New Roman"/>
          <w:color w:val="222222"/>
          <w:sz w:val="24"/>
          <w:szCs w:val="24"/>
          <w:lang w:val="en-GB" w:eastAsia="en-GB"/>
        </w:rPr>
        <w:t xml:space="preserve">Gerry reported that </w:t>
      </w:r>
      <w:r w:rsidR="008136DB">
        <w:rPr>
          <w:rFonts w:eastAsia="Times New Roman"/>
          <w:color w:val="222222"/>
          <w:sz w:val="24"/>
          <w:szCs w:val="24"/>
          <w:lang w:val="en-GB" w:eastAsia="en-GB"/>
        </w:rPr>
        <w:t xml:space="preserve">once the </w:t>
      </w:r>
      <w:r w:rsidR="00C76ED5">
        <w:rPr>
          <w:rFonts w:eastAsia="Times New Roman"/>
          <w:color w:val="222222"/>
          <w:sz w:val="24"/>
          <w:szCs w:val="24"/>
          <w:lang w:val="en-GB" w:eastAsia="en-GB"/>
        </w:rPr>
        <w:t>c</w:t>
      </w:r>
      <w:r w:rsidR="0086009F">
        <w:rPr>
          <w:rFonts w:eastAsia="Times New Roman"/>
          <w:color w:val="222222"/>
          <w:sz w:val="24"/>
          <w:szCs w:val="24"/>
          <w:lang w:val="en-GB" w:eastAsia="en-GB"/>
        </w:rPr>
        <w:t>onifers are removed the she</w:t>
      </w:r>
      <w:r w:rsidR="002D62FC">
        <w:rPr>
          <w:rFonts w:eastAsia="Times New Roman"/>
          <w:color w:val="222222"/>
          <w:sz w:val="24"/>
          <w:szCs w:val="24"/>
          <w:lang w:val="en-GB" w:eastAsia="en-GB"/>
        </w:rPr>
        <w:t>d needs</w:t>
      </w:r>
      <w:r>
        <w:rPr>
          <w:rFonts w:eastAsia="Times New Roman"/>
          <w:color w:val="222222"/>
          <w:sz w:val="24"/>
          <w:szCs w:val="24"/>
          <w:lang w:val="en-GB" w:eastAsia="en-GB"/>
        </w:rPr>
        <w:t xml:space="preserve"> </w:t>
      </w:r>
      <w:r w:rsidR="002D62FC">
        <w:rPr>
          <w:rFonts w:eastAsia="Times New Roman"/>
          <w:color w:val="222222"/>
          <w:sz w:val="24"/>
          <w:szCs w:val="24"/>
          <w:lang w:val="en-GB" w:eastAsia="en-GB"/>
        </w:rPr>
        <w:t xml:space="preserve">the ceiling </w:t>
      </w:r>
      <w:r w:rsidR="00A11D0F">
        <w:rPr>
          <w:rFonts w:eastAsia="Times New Roman"/>
          <w:color w:val="222222"/>
          <w:sz w:val="24"/>
          <w:szCs w:val="24"/>
          <w:lang w:val="en-GB" w:eastAsia="en-GB"/>
        </w:rPr>
        <w:t xml:space="preserve">and some rafters </w:t>
      </w:r>
      <w:r w:rsidR="003018D4">
        <w:rPr>
          <w:rFonts w:eastAsia="Times New Roman"/>
          <w:color w:val="222222"/>
          <w:sz w:val="24"/>
          <w:szCs w:val="24"/>
          <w:lang w:val="en-GB" w:eastAsia="en-GB"/>
        </w:rPr>
        <w:t xml:space="preserve">to be repaired </w:t>
      </w:r>
      <w:r w:rsidR="00A11D0F">
        <w:rPr>
          <w:rFonts w:eastAsia="Times New Roman"/>
          <w:color w:val="222222"/>
          <w:sz w:val="24"/>
          <w:szCs w:val="24"/>
          <w:lang w:val="en-GB" w:eastAsia="en-GB"/>
        </w:rPr>
        <w:t xml:space="preserve">as there has been </w:t>
      </w:r>
      <w:r w:rsidR="00FC2048">
        <w:rPr>
          <w:rFonts w:eastAsia="Times New Roman"/>
          <w:color w:val="222222"/>
          <w:sz w:val="24"/>
          <w:szCs w:val="24"/>
          <w:lang w:val="en-GB" w:eastAsia="en-GB"/>
        </w:rPr>
        <w:t xml:space="preserve">water ingress due to blocked </w:t>
      </w:r>
      <w:r w:rsidR="00A07BC6">
        <w:rPr>
          <w:rFonts w:eastAsia="Times New Roman"/>
          <w:color w:val="222222"/>
          <w:sz w:val="24"/>
          <w:szCs w:val="24"/>
          <w:lang w:val="en-GB" w:eastAsia="en-GB"/>
        </w:rPr>
        <w:t>gutters. In addition</w:t>
      </w:r>
      <w:r w:rsidR="003B5721">
        <w:rPr>
          <w:rFonts w:eastAsia="Times New Roman"/>
          <w:color w:val="222222"/>
          <w:sz w:val="24"/>
          <w:szCs w:val="24"/>
          <w:lang w:val="en-GB" w:eastAsia="en-GB"/>
        </w:rPr>
        <w:t>,</w:t>
      </w:r>
      <w:r w:rsidR="00A07BC6">
        <w:rPr>
          <w:rFonts w:eastAsia="Times New Roman"/>
          <w:color w:val="222222"/>
          <w:sz w:val="24"/>
          <w:szCs w:val="24"/>
          <w:lang w:val="en-GB" w:eastAsia="en-GB"/>
        </w:rPr>
        <w:t xml:space="preserve"> the roo</w:t>
      </w:r>
      <w:r w:rsidR="003B5721">
        <w:rPr>
          <w:rFonts w:eastAsia="Times New Roman"/>
          <w:color w:val="222222"/>
          <w:sz w:val="24"/>
          <w:szCs w:val="24"/>
          <w:lang w:val="en-GB" w:eastAsia="en-GB"/>
        </w:rPr>
        <w:t>f</w:t>
      </w:r>
      <w:r w:rsidR="00A07BC6">
        <w:rPr>
          <w:rFonts w:eastAsia="Times New Roman"/>
          <w:color w:val="222222"/>
          <w:sz w:val="24"/>
          <w:szCs w:val="24"/>
          <w:lang w:val="en-GB" w:eastAsia="en-GB"/>
        </w:rPr>
        <w:t xml:space="preserve"> will be </w:t>
      </w:r>
      <w:r w:rsidR="00AA3610">
        <w:rPr>
          <w:rFonts w:eastAsia="Times New Roman"/>
          <w:color w:val="222222"/>
          <w:sz w:val="24"/>
          <w:szCs w:val="24"/>
          <w:lang w:val="en-GB" w:eastAsia="en-GB"/>
        </w:rPr>
        <w:t>repainted,</w:t>
      </w:r>
      <w:r w:rsidR="003B5721">
        <w:rPr>
          <w:rFonts w:eastAsia="Times New Roman"/>
          <w:color w:val="222222"/>
          <w:sz w:val="24"/>
          <w:szCs w:val="24"/>
          <w:lang w:val="en-GB" w:eastAsia="en-GB"/>
        </w:rPr>
        <w:t xml:space="preserve"> and the gutters clea</w:t>
      </w:r>
      <w:r w:rsidR="009A5F6F">
        <w:rPr>
          <w:rFonts w:eastAsia="Times New Roman"/>
          <w:color w:val="222222"/>
          <w:sz w:val="24"/>
          <w:szCs w:val="24"/>
          <w:lang w:val="en-GB" w:eastAsia="en-GB"/>
        </w:rPr>
        <w:t>ned</w:t>
      </w:r>
      <w:r w:rsidR="005D5405">
        <w:rPr>
          <w:rFonts w:eastAsia="Times New Roman"/>
          <w:color w:val="222222"/>
          <w:sz w:val="24"/>
          <w:szCs w:val="24"/>
          <w:lang w:val="en-GB" w:eastAsia="en-GB"/>
        </w:rPr>
        <w:t>.</w:t>
      </w:r>
      <w:r w:rsidR="002E2187">
        <w:rPr>
          <w:rFonts w:eastAsia="Times New Roman"/>
          <w:color w:val="222222"/>
          <w:sz w:val="24"/>
          <w:szCs w:val="24"/>
          <w:lang w:val="en-GB" w:eastAsia="en-GB"/>
        </w:rPr>
        <w:t xml:space="preserve"> </w:t>
      </w:r>
      <w:r w:rsidR="005D5405">
        <w:rPr>
          <w:rFonts w:eastAsia="Times New Roman"/>
          <w:color w:val="222222"/>
          <w:sz w:val="24"/>
          <w:szCs w:val="24"/>
          <w:lang w:val="en-GB" w:eastAsia="en-GB"/>
        </w:rPr>
        <w:t>T</w:t>
      </w:r>
      <w:r w:rsidR="004D69B0">
        <w:rPr>
          <w:rFonts w:eastAsia="Times New Roman"/>
          <w:color w:val="222222"/>
          <w:sz w:val="24"/>
          <w:szCs w:val="24"/>
          <w:lang w:val="en-GB" w:eastAsia="en-GB"/>
        </w:rPr>
        <w:t>he</w:t>
      </w:r>
      <w:r w:rsidR="002E2187">
        <w:rPr>
          <w:rFonts w:eastAsia="Times New Roman"/>
          <w:color w:val="222222"/>
          <w:sz w:val="24"/>
          <w:szCs w:val="24"/>
          <w:lang w:val="en-GB" w:eastAsia="en-GB"/>
        </w:rPr>
        <w:t xml:space="preserve"> committee accep</w:t>
      </w:r>
      <w:r w:rsidR="00FC5324">
        <w:rPr>
          <w:rFonts w:eastAsia="Times New Roman"/>
          <w:color w:val="222222"/>
          <w:sz w:val="24"/>
          <w:szCs w:val="24"/>
          <w:lang w:val="en-GB" w:eastAsia="en-GB"/>
        </w:rPr>
        <w:t xml:space="preserve">ted quotes </w:t>
      </w:r>
      <w:r>
        <w:rPr>
          <w:rFonts w:eastAsia="Times New Roman"/>
          <w:color w:val="222222"/>
          <w:sz w:val="24"/>
          <w:szCs w:val="24"/>
          <w:lang w:val="en-GB" w:eastAsia="en-GB"/>
        </w:rPr>
        <w:t>totalling</w:t>
      </w:r>
      <w:r w:rsidR="00FC5324">
        <w:rPr>
          <w:rFonts w:eastAsia="Times New Roman"/>
          <w:color w:val="222222"/>
          <w:sz w:val="24"/>
          <w:szCs w:val="24"/>
          <w:lang w:val="en-GB" w:eastAsia="en-GB"/>
        </w:rPr>
        <w:t xml:space="preserve"> $2,</w:t>
      </w:r>
      <w:r w:rsidR="00982190">
        <w:rPr>
          <w:rFonts w:eastAsia="Times New Roman"/>
          <w:color w:val="222222"/>
          <w:sz w:val="24"/>
          <w:szCs w:val="24"/>
          <w:lang w:val="en-GB" w:eastAsia="en-GB"/>
        </w:rPr>
        <w:t>735 (</w:t>
      </w:r>
      <w:r w:rsidR="00404E16">
        <w:rPr>
          <w:rFonts w:eastAsia="Times New Roman"/>
          <w:color w:val="222222"/>
          <w:sz w:val="24"/>
          <w:szCs w:val="24"/>
          <w:lang w:val="en-GB" w:eastAsia="en-GB"/>
        </w:rPr>
        <w:t>inc.</w:t>
      </w:r>
      <w:r w:rsidR="00982190">
        <w:rPr>
          <w:rFonts w:eastAsia="Times New Roman"/>
          <w:color w:val="222222"/>
          <w:sz w:val="24"/>
          <w:szCs w:val="24"/>
          <w:lang w:val="en-GB" w:eastAsia="en-GB"/>
        </w:rPr>
        <w:t xml:space="preserve"> GST) for the work</w:t>
      </w:r>
      <w:r w:rsidR="004A5B28">
        <w:rPr>
          <w:rFonts w:eastAsia="Times New Roman"/>
          <w:color w:val="222222"/>
          <w:sz w:val="24"/>
          <w:szCs w:val="24"/>
          <w:lang w:val="en-GB" w:eastAsia="en-GB"/>
        </w:rPr>
        <w:t>.</w:t>
      </w:r>
    </w:p>
    <w:p w14:paraId="570391D8" w14:textId="77777777" w:rsidR="00ED6E53" w:rsidRDefault="00ED6E53" w:rsidP="00681411">
      <w:pPr>
        <w:shd w:val="clear" w:color="auto" w:fill="FFFFFF"/>
        <w:rPr>
          <w:rFonts w:eastAsia="Times New Roman"/>
          <w:color w:val="222222"/>
          <w:sz w:val="24"/>
          <w:szCs w:val="24"/>
          <w:lang w:val="en-GB" w:eastAsia="en-GB"/>
        </w:rPr>
      </w:pPr>
    </w:p>
    <w:p w14:paraId="3EFEF21F" w14:textId="77777777" w:rsidR="00ED6E53" w:rsidRDefault="008E23D0" w:rsidP="00681411">
      <w:pPr>
        <w:shd w:val="clear" w:color="auto" w:fill="FFFFFF"/>
        <w:rPr>
          <w:rFonts w:eastAsia="Times New Roman"/>
          <w:color w:val="222222"/>
          <w:sz w:val="24"/>
          <w:szCs w:val="24"/>
          <w:lang w:val="en-GB" w:eastAsia="en-GB"/>
        </w:rPr>
      </w:pPr>
      <w:r>
        <w:rPr>
          <w:rFonts w:eastAsia="Times New Roman"/>
          <w:color w:val="222222"/>
          <w:sz w:val="24"/>
          <w:szCs w:val="24"/>
          <w:lang w:val="en-GB" w:eastAsia="en-GB"/>
        </w:rPr>
        <w:t>Overhanging Trees QCAT</w:t>
      </w:r>
    </w:p>
    <w:p w14:paraId="559B6341" w14:textId="5182E2C9" w:rsidR="0037359C" w:rsidRDefault="008E23D0" w:rsidP="00681411">
      <w:pPr>
        <w:shd w:val="clear" w:color="auto" w:fill="FFFFFF"/>
        <w:rPr>
          <w:rFonts w:eastAsia="Times New Roman"/>
          <w:color w:val="222222"/>
          <w:sz w:val="24"/>
          <w:szCs w:val="24"/>
          <w:lang w:val="en-GB" w:eastAsia="en-GB"/>
        </w:rPr>
      </w:pPr>
      <w:r>
        <w:rPr>
          <w:rFonts w:eastAsia="Times New Roman"/>
          <w:color w:val="222222"/>
          <w:sz w:val="24"/>
          <w:szCs w:val="24"/>
          <w:lang w:val="en-GB" w:eastAsia="en-GB"/>
        </w:rPr>
        <w:t xml:space="preserve">Peter reported that </w:t>
      </w:r>
      <w:r w:rsidR="00E9210A">
        <w:rPr>
          <w:rFonts w:eastAsia="Times New Roman"/>
          <w:color w:val="222222"/>
          <w:sz w:val="24"/>
          <w:szCs w:val="24"/>
          <w:lang w:val="en-GB" w:eastAsia="en-GB"/>
        </w:rPr>
        <w:t>he h</w:t>
      </w:r>
      <w:r w:rsidR="00791B63">
        <w:rPr>
          <w:rFonts w:eastAsia="Times New Roman"/>
          <w:color w:val="222222"/>
          <w:sz w:val="24"/>
          <w:szCs w:val="24"/>
          <w:lang w:val="en-GB" w:eastAsia="en-GB"/>
        </w:rPr>
        <w:t xml:space="preserve">as </w:t>
      </w:r>
      <w:r>
        <w:rPr>
          <w:rFonts w:eastAsia="Times New Roman"/>
          <w:color w:val="222222"/>
          <w:sz w:val="24"/>
          <w:szCs w:val="24"/>
          <w:lang w:val="en-GB" w:eastAsia="en-GB"/>
        </w:rPr>
        <w:t xml:space="preserve">direction hearings </w:t>
      </w:r>
      <w:r w:rsidR="00E9210A">
        <w:rPr>
          <w:rFonts w:eastAsia="Times New Roman"/>
          <w:color w:val="222222"/>
          <w:sz w:val="24"/>
          <w:szCs w:val="24"/>
          <w:lang w:val="en-GB" w:eastAsia="en-GB"/>
        </w:rPr>
        <w:t>for both disputes</w:t>
      </w:r>
      <w:r w:rsidR="00E529C5">
        <w:rPr>
          <w:rFonts w:eastAsia="Times New Roman"/>
          <w:color w:val="222222"/>
          <w:sz w:val="24"/>
          <w:szCs w:val="24"/>
          <w:lang w:val="en-GB" w:eastAsia="en-GB"/>
        </w:rPr>
        <w:t>, one today</w:t>
      </w:r>
      <w:r w:rsidR="0078146B">
        <w:rPr>
          <w:rFonts w:eastAsia="Times New Roman"/>
          <w:color w:val="222222"/>
          <w:sz w:val="24"/>
          <w:szCs w:val="24"/>
          <w:lang w:val="en-GB" w:eastAsia="en-GB"/>
        </w:rPr>
        <w:t>,</w:t>
      </w:r>
      <w:r w:rsidR="00E529C5">
        <w:rPr>
          <w:rFonts w:eastAsia="Times New Roman"/>
          <w:color w:val="222222"/>
          <w:sz w:val="24"/>
          <w:szCs w:val="24"/>
          <w:lang w:val="en-GB" w:eastAsia="en-GB"/>
        </w:rPr>
        <w:t xml:space="preserve"> </w:t>
      </w:r>
      <w:r w:rsidR="008527AA">
        <w:rPr>
          <w:rFonts w:eastAsia="Times New Roman"/>
          <w:color w:val="222222"/>
          <w:sz w:val="24"/>
          <w:szCs w:val="24"/>
          <w:lang w:val="en-GB" w:eastAsia="en-GB"/>
        </w:rPr>
        <w:t>the</w:t>
      </w:r>
      <w:r w:rsidR="0078146B">
        <w:rPr>
          <w:rFonts w:eastAsia="Times New Roman"/>
          <w:color w:val="222222"/>
          <w:sz w:val="24"/>
          <w:szCs w:val="24"/>
          <w:lang w:val="en-GB" w:eastAsia="en-GB"/>
        </w:rPr>
        <w:t xml:space="preserve"> 5</w:t>
      </w:r>
      <w:r w:rsidR="008527AA" w:rsidRPr="00F5549C">
        <w:rPr>
          <w:rFonts w:eastAsia="Times New Roman"/>
          <w:color w:val="222222"/>
          <w:sz w:val="24"/>
          <w:szCs w:val="24"/>
          <w:vertAlign w:val="superscript"/>
          <w:lang w:val="en-GB" w:eastAsia="en-GB"/>
        </w:rPr>
        <w:t>th</w:t>
      </w:r>
      <w:r w:rsidR="008527AA">
        <w:rPr>
          <w:rFonts w:eastAsia="Times New Roman"/>
          <w:color w:val="222222"/>
          <w:sz w:val="24"/>
          <w:szCs w:val="24"/>
          <w:lang w:val="en-GB" w:eastAsia="en-GB"/>
        </w:rPr>
        <w:t xml:space="preserve"> of June</w:t>
      </w:r>
      <w:r>
        <w:rPr>
          <w:rFonts w:eastAsia="Times New Roman"/>
          <w:color w:val="222222"/>
          <w:sz w:val="24"/>
          <w:szCs w:val="24"/>
          <w:lang w:val="en-GB" w:eastAsia="en-GB"/>
        </w:rPr>
        <w:t>,</w:t>
      </w:r>
      <w:r w:rsidR="008527AA">
        <w:rPr>
          <w:rFonts w:eastAsia="Times New Roman"/>
          <w:color w:val="222222"/>
          <w:sz w:val="24"/>
          <w:szCs w:val="24"/>
          <w:lang w:val="en-GB" w:eastAsia="en-GB"/>
        </w:rPr>
        <w:t xml:space="preserve"> and the other on the 19</w:t>
      </w:r>
      <w:r w:rsidR="008527AA" w:rsidRPr="008527AA">
        <w:rPr>
          <w:rFonts w:eastAsia="Times New Roman"/>
          <w:color w:val="222222"/>
          <w:sz w:val="24"/>
          <w:szCs w:val="24"/>
          <w:vertAlign w:val="superscript"/>
          <w:lang w:val="en-GB" w:eastAsia="en-GB"/>
        </w:rPr>
        <w:t>th</w:t>
      </w:r>
      <w:r w:rsidR="008527AA">
        <w:rPr>
          <w:rFonts w:eastAsia="Times New Roman"/>
          <w:color w:val="222222"/>
          <w:sz w:val="24"/>
          <w:szCs w:val="24"/>
          <w:lang w:val="en-GB" w:eastAsia="en-GB"/>
        </w:rPr>
        <w:t xml:space="preserve"> of June</w:t>
      </w:r>
      <w:r w:rsidR="007E4C57">
        <w:rPr>
          <w:rFonts w:eastAsia="Times New Roman"/>
          <w:color w:val="222222"/>
          <w:sz w:val="24"/>
          <w:szCs w:val="24"/>
          <w:lang w:val="en-GB" w:eastAsia="en-GB"/>
        </w:rPr>
        <w:t>. Both will be by telephone.</w:t>
      </w:r>
    </w:p>
    <w:p w14:paraId="453BA634" w14:textId="77777777" w:rsidR="00AA3438" w:rsidRDefault="00AA3438" w:rsidP="00681411">
      <w:pPr>
        <w:shd w:val="clear" w:color="auto" w:fill="FFFFFF"/>
        <w:rPr>
          <w:rFonts w:eastAsia="Times New Roman"/>
          <w:color w:val="222222"/>
          <w:sz w:val="24"/>
          <w:szCs w:val="24"/>
          <w:lang w:val="en-GB" w:eastAsia="en-GB"/>
        </w:rPr>
      </w:pPr>
    </w:p>
    <w:p w14:paraId="1C6400D2" w14:textId="77777777" w:rsidR="00DA2287" w:rsidRDefault="008E23D0" w:rsidP="00681411">
      <w:pPr>
        <w:shd w:val="clear" w:color="auto" w:fill="FFFFFF"/>
        <w:rPr>
          <w:rFonts w:eastAsia="Times New Roman"/>
          <w:color w:val="222222"/>
          <w:sz w:val="24"/>
          <w:szCs w:val="24"/>
          <w:lang w:val="en-GB" w:eastAsia="en-GB"/>
        </w:rPr>
      </w:pPr>
      <w:r>
        <w:rPr>
          <w:rFonts w:eastAsia="Times New Roman"/>
          <w:color w:val="222222"/>
          <w:sz w:val="24"/>
          <w:szCs w:val="24"/>
          <w:lang w:val="en-GB" w:eastAsia="en-GB"/>
        </w:rPr>
        <w:t>Keypad 3G</w:t>
      </w:r>
    </w:p>
    <w:p w14:paraId="4380294B" w14:textId="5B05C206" w:rsidR="00A6245E" w:rsidRDefault="008E23D0" w:rsidP="00681411">
      <w:pPr>
        <w:shd w:val="clear" w:color="auto" w:fill="FFFFFF"/>
        <w:rPr>
          <w:rFonts w:eastAsia="Times New Roman"/>
          <w:color w:val="222222"/>
          <w:sz w:val="24"/>
          <w:szCs w:val="24"/>
          <w:lang w:val="en-GB" w:eastAsia="en-GB"/>
        </w:rPr>
      </w:pPr>
      <w:r>
        <w:rPr>
          <w:rFonts w:eastAsia="Times New Roman"/>
          <w:color w:val="222222"/>
          <w:sz w:val="24"/>
          <w:szCs w:val="24"/>
          <w:lang w:val="en-GB" w:eastAsia="en-GB"/>
        </w:rPr>
        <w:t xml:space="preserve">Peter reported that the 3G network is closing </w:t>
      </w:r>
      <w:r w:rsidR="00BF08AF">
        <w:rPr>
          <w:rFonts w:eastAsia="Times New Roman"/>
          <w:color w:val="222222"/>
          <w:sz w:val="24"/>
          <w:szCs w:val="24"/>
          <w:lang w:val="en-GB" w:eastAsia="en-GB"/>
        </w:rPr>
        <w:t>and there is a need to install a new system</w:t>
      </w:r>
      <w:r w:rsidR="00B63343">
        <w:rPr>
          <w:rFonts w:eastAsia="Times New Roman"/>
          <w:color w:val="222222"/>
          <w:sz w:val="24"/>
          <w:szCs w:val="24"/>
          <w:lang w:val="en-GB" w:eastAsia="en-GB"/>
        </w:rPr>
        <w:t xml:space="preserve">. </w:t>
      </w:r>
      <w:r>
        <w:rPr>
          <w:rFonts w:eastAsia="Times New Roman"/>
          <w:color w:val="222222"/>
          <w:sz w:val="24"/>
          <w:szCs w:val="24"/>
          <w:lang w:val="en-GB" w:eastAsia="en-GB"/>
        </w:rPr>
        <w:t>Before</w:t>
      </w:r>
      <w:r w:rsidR="00460BAD">
        <w:rPr>
          <w:rFonts w:eastAsia="Times New Roman"/>
          <w:color w:val="222222"/>
          <w:sz w:val="24"/>
          <w:szCs w:val="24"/>
          <w:lang w:val="en-GB" w:eastAsia="en-GB"/>
        </w:rPr>
        <w:t xml:space="preserve"> the meeting</w:t>
      </w:r>
      <w:r>
        <w:rPr>
          <w:rFonts w:eastAsia="Times New Roman"/>
          <w:color w:val="222222"/>
          <w:sz w:val="24"/>
          <w:szCs w:val="24"/>
          <w:lang w:val="en-GB" w:eastAsia="en-GB"/>
        </w:rPr>
        <w:t>,</w:t>
      </w:r>
      <w:r w:rsidR="00460BAD">
        <w:rPr>
          <w:rFonts w:eastAsia="Times New Roman"/>
          <w:color w:val="222222"/>
          <w:sz w:val="24"/>
          <w:szCs w:val="24"/>
          <w:lang w:val="en-GB" w:eastAsia="en-GB"/>
        </w:rPr>
        <w:t xml:space="preserve"> </w:t>
      </w:r>
      <w:r w:rsidR="00E11447">
        <w:rPr>
          <w:rFonts w:eastAsia="Times New Roman"/>
          <w:color w:val="222222"/>
          <w:sz w:val="24"/>
          <w:szCs w:val="24"/>
          <w:lang w:val="en-GB" w:eastAsia="en-GB"/>
        </w:rPr>
        <w:t xml:space="preserve">several quotes for a new system </w:t>
      </w:r>
      <w:r w:rsidR="008C288E">
        <w:rPr>
          <w:rFonts w:eastAsia="Times New Roman"/>
          <w:color w:val="222222"/>
          <w:sz w:val="24"/>
          <w:szCs w:val="24"/>
          <w:lang w:val="en-GB" w:eastAsia="en-GB"/>
        </w:rPr>
        <w:t>had been circulated and after discussion</w:t>
      </w:r>
      <w:r>
        <w:rPr>
          <w:rFonts w:eastAsia="Times New Roman"/>
          <w:color w:val="222222"/>
          <w:sz w:val="24"/>
          <w:szCs w:val="24"/>
          <w:lang w:val="en-GB" w:eastAsia="en-GB"/>
        </w:rPr>
        <w:t>,</w:t>
      </w:r>
      <w:r w:rsidR="008C288E">
        <w:rPr>
          <w:rFonts w:eastAsia="Times New Roman"/>
          <w:color w:val="222222"/>
          <w:sz w:val="24"/>
          <w:szCs w:val="24"/>
          <w:lang w:val="en-GB" w:eastAsia="en-GB"/>
        </w:rPr>
        <w:t xml:space="preserve"> the </w:t>
      </w:r>
      <w:r w:rsidR="00840D19">
        <w:rPr>
          <w:rFonts w:eastAsia="Times New Roman"/>
          <w:color w:val="222222"/>
          <w:sz w:val="24"/>
          <w:szCs w:val="24"/>
          <w:lang w:val="en-GB" w:eastAsia="en-GB"/>
        </w:rPr>
        <w:t>quote from Tag Security was accepted.</w:t>
      </w:r>
      <w:r>
        <w:rPr>
          <w:rFonts w:eastAsia="Times New Roman"/>
          <w:color w:val="222222"/>
          <w:sz w:val="24"/>
          <w:szCs w:val="24"/>
          <w:lang w:val="en-GB" w:eastAsia="en-GB"/>
        </w:rPr>
        <w:t xml:space="preserve"> </w:t>
      </w:r>
      <w:r w:rsidR="00CD4B24">
        <w:rPr>
          <w:rFonts w:eastAsia="Times New Roman"/>
          <w:color w:val="222222"/>
          <w:sz w:val="24"/>
          <w:szCs w:val="24"/>
          <w:lang w:val="en-GB" w:eastAsia="en-GB"/>
        </w:rPr>
        <w:t>($3811.50 inc GST)</w:t>
      </w:r>
    </w:p>
    <w:p w14:paraId="26BCF425" w14:textId="77777777" w:rsidR="00CD4B24" w:rsidRDefault="00CD4B24" w:rsidP="00681411">
      <w:pPr>
        <w:shd w:val="clear" w:color="auto" w:fill="FFFFFF"/>
        <w:rPr>
          <w:rFonts w:eastAsia="Times New Roman"/>
          <w:color w:val="222222"/>
          <w:sz w:val="24"/>
          <w:szCs w:val="24"/>
          <w:lang w:val="en-GB" w:eastAsia="en-GB"/>
        </w:rPr>
      </w:pPr>
    </w:p>
    <w:p w14:paraId="39EEF760" w14:textId="77777777" w:rsidR="00C0104C" w:rsidRDefault="008E23D0" w:rsidP="00681411">
      <w:pPr>
        <w:shd w:val="clear" w:color="auto" w:fill="FFFFFF"/>
        <w:rPr>
          <w:rFonts w:eastAsia="Times New Roman"/>
          <w:color w:val="222222"/>
          <w:sz w:val="24"/>
          <w:szCs w:val="24"/>
          <w:lang w:val="en-GB" w:eastAsia="en-GB"/>
        </w:rPr>
      </w:pPr>
      <w:r>
        <w:rPr>
          <w:rFonts w:eastAsia="Times New Roman"/>
          <w:color w:val="222222"/>
          <w:sz w:val="24"/>
          <w:szCs w:val="24"/>
          <w:lang w:val="en-GB" w:eastAsia="en-GB"/>
        </w:rPr>
        <w:t xml:space="preserve">Lot </w:t>
      </w:r>
      <w:r w:rsidR="00E60FE6">
        <w:rPr>
          <w:rFonts w:eastAsia="Times New Roman"/>
          <w:color w:val="222222"/>
          <w:sz w:val="24"/>
          <w:szCs w:val="24"/>
          <w:lang w:val="en-GB" w:eastAsia="en-GB"/>
        </w:rPr>
        <w:t>4 &amp;</w:t>
      </w:r>
      <w:r>
        <w:rPr>
          <w:rFonts w:eastAsia="Times New Roman"/>
          <w:color w:val="222222"/>
          <w:sz w:val="24"/>
          <w:szCs w:val="24"/>
          <w:lang w:val="en-GB" w:eastAsia="en-GB"/>
        </w:rPr>
        <w:t>14 Tree</w:t>
      </w:r>
    </w:p>
    <w:p w14:paraId="1F94DFBD" w14:textId="77777777" w:rsidR="00B4062A" w:rsidRDefault="008E23D0" w:rsidP="00681411">
      <w:pPr>
        <w:shd w:val="clear" w:color="auto" w:fill="FFFFFF"/>
        <w:rPr>
          <w:rFonts w:eastAsia="Times New Roman"/>
          <w:color w:val="222222"/>
          <w:sz w:val="24"/>
          <w:szCs w:val="24"/>
          <w:lang w:val="en-GB" w:eastAsia="en-GB"/>
        </w:rPr>
      </w:pPr>
      <w:r>
        <w:rPr>
          <w:rFonts w:eastAsia="Times New Roman"/>
          <w:color w:val="222222"/>
          <w:sz w:val="24"/>
          <w:szCs w:val="24"/>
          <w:lang w:val="en-GB" w:eastAsia="en-GB"/>
        </w:rPr>
        <w:t>Peter</w:t>
      </w:r>
      <w:r w:rsidR="00D52F33">
        <w:rPr>
          <w:rFonts w:eastAsia="Times New Roman"/>
          <w:color w:val="222222"/>
          <w:sz w:val="24"/>
          <w:szCs w:val="24"/>
          <w:lang w:val="en-GB" w:eastAsia="en-GB"/>
        </w:rPr>
        <w:t xml:space="preserve"> </w:t>
      </w:r>
      <w:r>
        <w:rPr>
          <w:rFonts w:eastAsia="Times New Roman"/>
          <w:color w:val="222222"/>
          <w:sz w:val="24"/>
          <w:szCs w:val="24"/>
          <w:lang w:val="en-GB" w:eastAsia="en-GB"/>
        </w:rPr>
        <w:t>reported th</w:t>
      </w:r>
      <w:r w:rsidR="00D52F33">
        <w:rPr>
          <w:rFonts w:eastAsia="Times New Roman"/>
          <w:color w:val="222222"/>
          <w:sz w:val="24"/>
          <w:szCs w:val="24"/>
          <w:lang w:val="en-GB" w:eastAsia="en-GB"/>
        </w:rPr>
        <w:t xml:space="preserve">at the owners were requesting that the </w:t>
      </w:r>
      <w:r w:rsidR="002552D8">
        <w:rPr>
          <w:rFonts w:eastAsia="Times New Roman"/>
          <w:color w:val="222222"/>
          <w:sz w:val="24"/>
          <w:szCs w:val="24"/>
          <w:lang w:val="en-GB" w:eastAsia="en-GB"/>
        </w:rPr>
        <w:t>g</w:t>
      </w:r>
      <w:r w:rsidR="00B17DED">
        <w:rPr>
          <w:rFonts w:eastAsia="Times New Roman"/>
          <w:color w:val="222222"/>
          <w:sz w:val="24"/>
          <w:szCs w:val="24"/>
          <w:lang w:val="en-GB" w:eastAsia="en-GB"/>
        </w:rPr>
        <w:t xml:space="preserve">olden </w:t>
      </w:r>
      <w:r w:rsidR="002552D8">
        <w:rPr>
          <w:rFonts w:eastAsia="Times New Roman"/>
          <w:color w:val="222222"/>
          <w:sz w:val="24"/>
          <w:szCs w:val="24"/>
          <w:lang w:val="en-GB" w:eastAsia="en-GB"/>
        </w:rPr>
        <w:t>p</w:t>
      </w:r>
      <w:r w:rsidR="00B17DED">
        <w:rPr>
          <w:rFonts w:eastAsia="Times New Roman"/>
          <w:color w:val="222222"/>
          <w:sz w:val="24"/>
          <w:szCs w:val="24"/>
          <w:lang w:val="en-GB" w:eastAsia="en-GB"/>
        </w:rPr>
        <w:t>enda</w:t>
      </w:r>
      <w:r w:rsidR="00AA0C38">
        <w:rPr>
          <w:rFonts w:eastAsia="Times New Roman"/>
          <w:color w:val="222222"/>
          <w:sz w:val="24"/>
          <w:szCs w:val="24"/>
          <w:lang w:val="en-GB" w:eastAsia="en-GB"/>
        </w:rPr>
        <w:t xml:space="preserve"> </w:t>
      </w:r>
      <w:r w:rsidR="00B17DED">
        <w:rPr>
          <w:rFonts w:eastAsia="Times New Roman"/>
          <w:color w:val="222222"/>
          <w:sz w:val="24"/>
          <w:szCs w:val="24"/>
          <w:lang w:val="en-GB" w:eastAsia="en-GB"/>
        </w:rPr>
        <w:t>in front of their pro</w:t>
      </w:r>
      <w:r w:rsidR="00026FA0">
        <w:rPr>
          <w:rFonts w:eastAsia="Times New Roman"/>
          <w:color w:val="222222"/>
          <w:sz w:val="24"/>
          <w:szCs w:val="24"/>
          <w:lang w:val="en-GB" w:eastAsia="en-GB"/>
        </w:rPr>
        <w:t xml:space="preserve">perty </w:t>
      </w:r>
      <w:r w:rsidR="00E46163">
        <w:rPr>
          <w:rFonts w:eastAsia="Times New Roman"/>
          <w:color w:val="222222"/>
          <w:sz w:val="24"/>
          <w:szCs w:val="24"/>
          <w:lang w:val="en-GB" w:eastAsia="en-GB"/>
        </w:rPr>
        <w:t xml:space="preserve">have an arborist </w:t>
      </w:r>
      <w:r w:rsidR="00D254D6">
        <w:rPr>
          <w:rFonts w:eastAsia="Times New Roman"/>
          <w:color w:val="222222"/>
          <w:sz w:val="24"/>
          <w:szCs w:val="24"/>
          <w:lang w:val="en-GB" w:eastAsia="en-GB"/>
        </w:rPr>
        <w:t>lower the</w:t>
      </w:r>
      <w:r w:rsidR="00E43810">
        <w:rPr>
          <w:rFonts w:eastAsia="Times New Roman"/>
          <w:color w:val="222222"/>
          <w:sz w:val="24"/>
          <w:szCs w:val="24"/>
          <w:lang w:val="en-GB" w:eastAsia="en-GB"/>
        </w:rPr>
        <w:t xml:space="preserve"> crown</w:t>
      </w:r>
      <w:r w:rsidR="006E6458">
        <w:rPr>
          <w:rFonts w:eastAsia="Times New Roman"/>
          <w:color w:val="222222"/>
          <w:sz w:val="24"/>
          <w:szCs w:val="24"/>
          <w:lang w:val="en-GB" w:eastAsia="en-GB"/>
        </w:rPr>
        <w:t xml:space="preserve"> of the tree to allow for </w:t>
      </w:r>
      <w:r w:rsidR="00E216CB">
        <w:rPr>
          <w:rFonts w:eastAsia="Times New Roman"/>
          <w:color w:val="222222"/>
          <w:sz w:val="24"/>
          <w:szCs w:val="24"/>
          <w:lang w:val="en-GB" w:eastAsia="en-GB"/>
        </w:rPr>
        <w:t xml:space="preserve">more natural light into their </w:t>
      </w:r>
      <w:r w:rsidR="000C24A8">
        <w:rPr>
          <w:rFonts w:eastAsia="Times New Roman"/>
          <w:color w:val="222222"/>
          <w:sz w:val="24"/>
          <w:szCs w:val="24"/>
          <w:lang w:val="en-GB" w:eastAsia="en-GB"/>
        </w:rPr>
        <w:t>property.</w:t>
      </w:r>
    </w:p>
    <w:p w14:paraId="2D58228A" w14:textId="20139627" w:rsidR="00557328" w:rsidRDefault="008E23D0" w:rsidP="00681411">
      <w:pPr>
        <w:shd w:val="clear" w:color="auto" w:fill="FFFFFF"/>
        <w:rPr>
          <w:rFonts w:eastAsia="Times New Roman"/>
          <w:color w:val="222222"/>
          <w:sz w:val="24"/>
          <w:szCs w:val="24"/>
          <w:lang w:val="en-GB" w:eastAsia="en-GB"/>
        </w:rPr>
      </w:pPr>
      <w:r>
        <w:rPr>
          <w:rFonts w:eastAsia="Times New Roman"/>
          <w:color w:val="222222"/>
          <w:sz w:val="24"/>
          <w:szCs w:val="24"/>
          <w:lang w:val="en-GB" w:eastAsia="en-GB"/>
        </w:rPr>
        <w:t xml:space="preserve">In response to the request, the committee </w:t>
      </w:r>
      <w:r w:rsidR="005A3984">
        <w:rPr>
          <w:rFonts w:eastAsia="Times New Roman"/>
          <w:color w:val="222222"/>
          <w:sz w:val="24"/>
          <w:szCs w:val="24"/>
          <w:lang w:val="en-GB" w:eastAsia="en-GB"/>
        </w:rPr>
        <w:t>discussed, at</w:t>
      </w:r>
      <w:r w:rsidR="004E4246">
        <w:rPr>
          <w:rFonts w:eastAsia="Times New Roman"/>
          <w:color w:val="222222"/>
          <w:sz w:val="24"/>
          <w:szCs w:val="24"/>
          <w:lang w:val="en-GB" w:eastAsia="en-GB"/>
        </w:rPr>
        <w:t xml:space="preserve"> length, </w:t>
      </w:r>
      <w:r w:rsidR="00F3511B">
        <w:rPr>
          <w:rFonts w:eastAsia="Times New Roman"/>
          <w:color w:val="222222"/>
          <w:sz w:val="24"/>
          <w:szCs w:val="24"/>
          <w:lang w:val="en-GB" w:eastAsia="en-GB"/>
        </w:rPr>
        <w:t xml:space="preserve">the treatment of the </w:t>
      </w:r>
      <w:r w:rsidR="002552D8">
        <w:rPr>
          <w:rFonts w:eastAsia="Times New Roman"/>
          <w:color w:val="222222"/>
          <w:sz w:val="24"/>
          <w:szCs w:val="24"/>
          <w:lang w:val="en-GB" w:eastAsia="en-GB"/>
        </w:rPr>
        <w:t>g</w:t>
      </w:r>
      <w:r w:rsidR="00F3511B">
        <w:rPr>
          <w:rFonts w:eastAsia="Times New Roman"/>
          <w:color w:val="222222"/>
          <w:sz w:val="24"/>
          <w:szCs w:val="24"/>
          <w:lang w:val="en-GB" w:eastAsia="en-GB"/>
        </w:rPr>
        <w:t xml:space="preserve">olden </w:t>
      </w:r>
      <w:r w:rsidR="002552D8">
        <w:rPr>
          <w:rFonts w:eastAsia="Times New Roman"/>
          <w:color w:val="222222"/>
          <w:sz w:val="24"/>
          <w:szCs w:val="24"/>
          <w:lang w:val="en-GB" w:eastAsia="en-GB"/>
        </w:rPr>
        <w:t>p</w:t>
      </w:r>
      <w:r w:rsidR="00AA0C38">
        <w:rPr>
          <w:rFonts w:eastAsia="Times New Roman"/>
          <w:color w:val="222222"/>
          <w:sz w:val="24"/>
          <w:szCs w:val="24"/>
          <w:lang w:val="en-GB" w:eastAsia="en-GB"/>
        </w:rPr>
        <w:t>e</w:t>
      </w:r>
      <w:r w:rsidR="00F3511B">
        <w:rPr>
          <w:rFonts w:eastAsia="Times New Roman"/>
          <w:color w:val="222222"/>
          <w:sz w:val="24"/>
          <w:szCs w:val="24"/>
          <w:lang w:val="en-GB" w:eastAsia="en-GB"/>
        </w:rPr>
        <w:t>nda</w:t>
      </w:r>
      <w:r w:rsidR="00AA0C38">
        <w:rPr>
          <w:rFonts w:eastAsia="Times New Roman"/>
          <w:color w:val="222222"/>
          <w:sz w:val="24"/>
          <w:szCs w:val="24"/>
          <w:lang w:val="en-GB" w:eastAsia="en-GB"/>
        </w:rPr>
        <w:t xml:space="preserve"> trees.</w:t>
      </w:r>
    </w:p>
    <w:p w14:paraId="2931C98C" w14:textId="77777777" w:rsidR="00C65027" w:rsidRDefault="008E23D0" w:rsidP="00681411">
      <w:pPr>
        <w:shd w:val="clear" w:color="auto" w:fill="FFFFFF"/>
        <w:rPr>
          <w:rFonts w:eastAsia="Times New Roman"/>
          <w:color w:val="222222"/>
          <w:sz w:val="24"/>
          <w:szCs w:val="24"/>
          <w:lang w:val="en-GB" w:eastAsia="en-GB"/>
        </w:rPr>
      </w:pPr>
      <w:r>
        <w:rPr>
          <w:rFonts w:eastAsia="Times New Roman"/>
          <w:color w:val="222222"/>
          <w:sz w:val="24"/>
          <w:szCs w:val="24"/>
          <w:lang w:val="en-GB" w:eastAsia="en-GB"/>
        </w:rPr>
        <w:t xml:space="preserve">The committee does not support </w:t>
      </w:r>
      <w:r w:rsidR="00C00449">
        <w:rPr>
          <w:rFonts w:eastAsia="Times New Roman"/>
          <w:color w:val="222222"/>
          <w:sz w:val="24"/>
          <w:szCs w:val="24"/>
          <w:lang w:val="en-GB" w:eastAsia="en-GB"/>
        </w:rPr>
        <w:t xml:space="preserve">unplanned </w:t>
      </w:r>
      <w:r w:rsidR="00412C0B">
        <w:rPr>
          <w:rFonts w:eastAsia="Times New Roman"/>
          <w:color w:val="222222"/>
          <w:sz w:val="24"/>
          <w:szCs w:val="24"/>
          <w:lang w:val="en-GB" w:eastAsia="en-GB"/>
        </w:rPr>
        <w:t>trimming of individual trees on common pr</w:t>
      </w:r>
      <w:r w:rsidR="00153B73">
        <w:rPr>
          <w:rFonts w:eastAsia="Times New Roman"/>
          <w:color w:val="222222"/>
          <w:sz w:val="24"/>
          <w:szCs w:val="24"/>
          <w:lang w:val="en-GB" w:eastAsia="en-GB"/>
        </w:rPr>
        <w:t>o</w:t>
      </w:r>
      <w:r w:rsidR="00412C0B">
        <w:rPr>
          <w:rFonts w:eastAsia="Times New Roman"/>
          <w:color w:val="222222"/>
          <w:sz w:val="24"/>
          <w:szCs w:val="24"/>
          <w:lang w:val="en-GB" w:eastAsia="en-GB"/>
        </w:rPr>
        <w:t>perty.</w:t>
      </w:r>
    </w:p>
    <w:p w14:paraId="760DC949" w14:textId="2A74073F" w:rsidR="00CF59B8" w:rsidRDefault="008E23D0" w:rsidP="00681411">
      <w:pPr>
        <w:shd w:val="clear" w:color="auto" w:fill="FFFFFF"/>
        <w:rPr>
          <w:rFonts w:eastAsia="Times New Roman"/>
          <w:i/>
          <w:iCs/>
          <w:color w:val="222222"/>
          <w:sz w:val="24"/>
          <w:szCs w:val="24"/>
          <w:lang w:val="en-GB" w:eastAsia="en-GB"/>
        </w:rPr>
      </w:pPr>
      <w:r w:rsidRPr="00BF1F77">
        <w:rPr>
          <w:rFonts w:eastAsia="Times New Roman"/>
          <w:color w:val="222222"/>
          <w:sz w:val="24"/>
          <w:szCs w:val="24"/>
          <w:lang w:val="en-GB" w:eastAsia="en-GB"/>
        </w:rPr>
        <w:t xml:space="preserve">The committee supports the </w:t>
      </w:r>
      <w:r w:rsidR="00AC2862" w:rsidRPr="00BF1F77">
        <w:rPr>
          <w:rFonts w:eastAsia="Times New Roman"/>
          <w:color w:val="222222"/>
          <w:sz w:val="24"/>
          <w:szCs w:val="24"/>
          <w:lang w:val="en-GB" w:eastAsia="en-GB"/>
        </w:rPr>
        <w:t xml:space="preserve">biennial light prune to maintain </w:t>
      </w:r>
      <w:r w:rsidR="002B2859" w:rsidRPr="00BF1F77">
        <w:rPr>
          <w:rFonts w:eastAsia="Times New Roman"/>
          <w:color w:val="222222"/>
          <w:sz w:val="24"/>
          <w:szCs w:val="24"/>
          <w:lang w:val="en-GB" w:eastAsia="en-GB"/>
        </w:rPr>
        <w:t xml:space="preserve">the shape of the crown and removal </w:t>
      </w:r>
      <w:r w:rsidR="009B61BD" w:rsidRPr="00BF1F77">
        <w:rPr>
          <w:rFonts w:eastAsia="Times New Roman"/>
          <w:color w:val="222222"/>
          <w:sz w:val="24"/>
          <w:szCs w:val="24"/>
          <w:lang w:val="en-GB" w:eastAsia="en-GB"/>
        </w:rPr>
        <w:t xml:space="preserve">of dead or </w:t>
      </w:r>
      <w:r w:rsidR="004B2B36" w:rsidRPr="00BF1F77">
        <w:rPr>
          <w:rFonts w:eastAsia="Times New Roman"/>
          <w:color w:val="222222"/>
          <w:sz w:val="24"/>
          <w:szCs w:val="24"/>
          <w:lang w:val="en-GB" w:eastAsia="en-GB"/>
        </w:rPr>
        <w:t>dying</w:t>
      </w:r>
      <w:r w:rsidR="009B61BD" w:rsidRPr="00BF1F77">
        <w:rPr>
          <w:rFonts w:eastAsia="Times New Roman"/>
          <w:color w:val="222222"/>
          <w:sz w:val="24"/>
          <w:szCs w:val="24"/>
          <w:lang w:val="en-GB" w:eastAsia="en-GB"/>
        </w:rPr>
        <w:t xml:space="preserve"> </w:t>
      </w:r>
      <w:r w:rsidR="00DB2EB9" w:rsidRPr="00BF1F77">
        <w:rPr>
          <w:rFonts w:eastAsia="Times New Roman"/>
          <w:color w:val="222222"/>
          <w:sz w:val="24"/>
          <w:szCs w:val="24"/>
          <w:lang w:val="en-GB" w:eastAsia="en-GB"/>
        </w:rPr>
        <w:t>branches. Additional</w:t>
      </w:r>
      <w:r w:rsidR="003B3DCD" w:rsidRPr="00BF1F77">
        <w:rPr>
          <w:rFonts w:eastAsia="Times New Roman"/>
          <w:color w:val="222222"/>
          <w:sz w:val="24"/>
          <w:szCs w:val="24"/>
          <w:lang w:val="en-GB" w:eastAsia="en-GB"/>
        </w:rPr>
        <w:t xml:space="preserve"> </w:t>
      </w:r>
      <w:r w:rsidR="00DB2EB9" w:rsidRPr="00BF1F77">
        <w:rPr>
          <w:rFonts w:eastAsia="Times New Roman"/>
          <w:color w:val="222222"/>
          <w:sz w:val="24"/>
          <w:szCs w:val="24"/>
          <w:lang w:val="en-GB" w:eastAsia="en-GB"/>
        </w:rPr>
        <w:t xml:space="preserve">pruning should be </w:t>
      </w:r>
      <w:r w:rsidR="00160637" w:rsidRPr="00BF1F77">
        <w:rPr>
          <w:rFonts w:eastAsia="Times New Roman"/>
          <w:color w:val="222222"/>
          <w:sz w:val="24"/>
          <w:szCs w:val="24"/>
          <w:lang w:val="en-GB" w:eastAsia="en-GB"/>
        </w:rPr>
        <w:t xml:space="preserve">restricted to a reduction of no more than 25% of the </w:t>
      </w:r>
      <w:r w:rsidR="00C1360A" w:rsidRPr="00BF1F77">
        <w:rPr>
          <w:rFonts w:eastAsia="Times New Roman"/>
          <w:color w:val="222222"/>
          <w:sz w:val="24"/>
          <w:szCs w:val="24"/>
          <w:lang w:val="en-GB" w:eastAsia="en-GB"/>
        </w:rPr>
        <w:t xml:space="preserve">crown in </w:t>
      </w:r>
      <w:r>
        <w:rPr>
          <w:rFonts w:eastAsia="Times New Roman"/>
          <w:color w:val="222222"/>
          <w:sz w:val="24"/>
          <w:szCs w:val="24"/>
          <w:lang w:val="en-GB" w:eastAsia="en-GB"/>
        </w:rPr>
        <w:t>any two years</w:t>
      </w:r>
      <w:r w:rsidR="00265BE1" w:rsidRPr="00BF1F77">
        <w:rPr>
          <w:rFonts w:eastAsia="Times New Roman"/>
          <w:color w:val="222222"/>
          <w:sz w:val="24"/>
          <w:szCs w:val="24"/>
          <w:lang w:val="en-GB" w:eastAsia="en-GB"/>
        </w:rPr>
        <w:t>.</w:t>
      </w:r>
      <w:r>
        <w:rPr>
          <w:rFonts w:eastAsia="Times New Roman"/>
          <w:color w:val="222222"/>
          <w:sz w:val="24"/>
          <w:szCs w:val="24"/>
          <w:lang w:val="en-GB" w:eastAsia="en-GB"/>
        </w:rPr>
        <w:t xml:space="preserve"> </w:t>
      </w:r>
      <w:r w:rsidR="00265BE1" w:rsidRPr="00BF1F77">
        <w:rPr>
          <w:rFonts w:eastAsia="Times New Roman"/>
          <w:color w:val="222222"/>
          <w:sz w:val="24"/>
          <w:szCs w:val="24"/>
          <w:lang w:val="en-GB" w:eastAsia="en-GB"/>
        </w:rPr>
        <w:t xml:space="preserve">(whether raising or </w:t>
      </w:r>
      <w:r w:rsidR="00EB626E" w:rsidRPr="00BF1F77">
        <w:rPr>
          <w:rFonts w:eastAsia="Times New Roman"/>
          <w:color w:val="222222"/>
          <w:sz w:val="24"/>
          <w:szCs w:val="24"/>
          <w:lang w:val="en-GB" w:eastAsia="en-GB"/>
        </w:rPr>
        <w:t>lowering the crown</w:t>
      </w:r>
      <w:r w:rsidR="00EB626E" w:rsidRPr="00EB626E">
        <w:rPr>
          <w:rFonts w:eastAsia="Times New Roman"/>
          <w:i/>
          <w:iCs/>
          <w:color w:val="222222"/>
          <w:sz w:val="24"/>
          <w:szCs w:val="24"/>
          <w:lang w:val="en-GB" w:eastAsia="en-GB"/>
        </w:rPr>
        <w:t>)</w:t>
      </w:r>
    </w:p>
    <w:p w14:paraId="09EFF606" w14:textId="77777777" w:rsidR="00BF1F77" w:rsidRPr="00EB626E" w:rsidRDefault="00BF1F77" w:rsidP="00681411">
      <w:pPr>
        <w:shd w:val="clear" w:color="auto" w:fill="FFFFFF"/>
        <w:rPr>
          <w:rFonts w:eastAsia="Times New Roman"/>
          <w:i/>
          <w:iCs/>
          <w:color w:val="222222"/>
          <w:sz w:val="24"/>
          <w:szCs w:val="24"/>
          <w:lang w:val="en-GB" w:eastAsia="en-GB"/>
        </w:rPr>
      </w:pPr>
    </w:p>
    <w:p w14:paraId="55BE0B6F" w14:textId="1B5E8DC7" w:rsidR="00592634" w:rsidRPr="00920506" w:rsidRDefault="008E23D0" w:rsidP="00681411">
      <w:pPr>
        <w:shd w:val="clear" w:color="auto" w:fill="FFFFFF"/>
        <w:rPr>
          <w:rFonts w:eastAsia="Times New Roman"/>
          <w:color w:val="222222"/>
          <w:sz w:val="24"/>
          <w:szCs w:val="24"/>
          <w:lang w:val="en-GB" w:eastAsia="en-GB"/>
        </w:rPr>
      </w:pPr>
      <w:r>
        <w:rPr>
          <w:rFonts w:eastAsia="Times New Roman"/>
          <w:color w:val="222222"/>
          <w:sz w:val="24"/>
          <w:szCs w:val="24"/>
          <w:lang w:val="en-GB" w:eastAsia="en-GB"/>
        </w:rPr>
        <w:t>Gerry proposed that we obtain quote</w:t>
      </w:r>
      <w:r w:rsidR="00BF1F77">
        <w:rPr>
          <w:rFonts w:eastAsia="Times New Roman"/>
          <w:color w:val="222222"/>
          <w:sz w:val="24"/>
          <w:szCs w:val="24"/>
          <w:lang w:val="en-GB" w:eastAsia="en-GB"/>
        </w:rPr>
        <w:t>s</w:t>
      </w:r>
      <w:r>
        <w:rPr>
          <w:rFonts w:eastAsia="Times New Roman"/>
          <w:color w:val="222222"/>
          <w:sz w:val="24"/>
          <w:szCs w:val="24"/>
          <w:lang w:val="en-GB" w:eastAsia="en-GB"/>
        </w:rPr>
        <w:t xml:space="preserve"> for the </w:t>
      </w:r>
      <w:r w:rsidR="00DF2170">
        <w:rPr>
          <w:rFonts w:eastAsia="Times New Roman"/>
          <w:color w:val="222222"/>
          <w:sz w:val="24"/>
          <w:szCs w:val="24"/>
          <w:lang w:val="en-GB" w:eastAsia="en-GB"/>
        </w:rPr>
        <w:t xml:space="preserve">biennial trimming of the </w:t>
      </w:r>
      <w:r w:rsidR="00CB1C2B">
        <w:rPr>
          <w:rFonts w:eastAsia="Times New Roman"/>
          <w:color w:val="222222"/>
          <w:sz w:val="24"/>
          <w:szCs w:val="24"/>
          <w:lang w:val="en-GB" w:eastAsia="en-GB"/>
        </w:rPr>
        <w:t>g</w:t>
      </w:r>
      <w:r w:rsidR="00DF2170">
        <w:rPr>
          <w:rFonts w:eastAsia="Times New Roman"/>
          <w:color w:val="222222"/>
          <w:sz w:val="24"/>
          <w:szCs w:val="24"/>
          <w:lang w:val="en-GB" w:eastAsia="en-GB"/>
        </w:rPr>
        <w:t>ol</w:t>
      </w:r>
      <w:r w:rsidR="006B0163">
        <w:rPr>
          <w:rFonts w:eastAsia="Times New Roman"/>
          <w:color w:val="222222"/>
          <w:sz w:val="24"/>
          <w:szCs w:val="24"/>
          <w:lang w:val="en-GB" w:eastAsia="en-GB"/>
        </w:rPr>
        <w:t>d</w:t>
      </w:r>
      <w:r w:rsidR="00DF2170">
        <w:rPr>
          <w:rFonts w:eastAsia="Times New Roman"/>
          <w:color w:val="222222"/>
          <w:sz w:val="24"/>
          <w:szCs w:val="24"/>
          <w:lang w:val="en-GB" w:eastAsia="en-GB"/>
        </w:rPr>
        <w:t xml:space="preserve">en </w:t>
      </w:r>
      <w:r w:rsidR="00CB1C2B">
        <w:rPr>
          <w:rFonts w:eastAsia="Times New Roman"/>
          <w:color w:val="222222"/>
          <w:sz w:val="24"/>
          <w:szCs w:val="24"/>
          <w:lang w:val="en-GB" w:eastAsia="en-GB"/>
        </w:rPr>
        <w:t>p</w:t>
      </w:r>
      <w:r w:rsidR="006B0163">
        <w:rPr>
          <w:rFonts w:eastAsia="Times New Roman"/>
          <w:color w:val="222222"/>
          <w:sz w:val="24"/>
          <w:szCs w:val="24"/>
          <w:lang w:val="en-GB" w:eastAsia="en-GB"/>
        </w:rPr>
        <w:t xml:space="preserve">enda and the </w:t>
      </w:r>
      <w:r w:rsidR="00AC37AB">
        <w:rPr>
          <w:rFonts w:eastAsia="Times New Roman"/>
          <w:color w:val="222222"/>
          <w:sz w:val="24"/>
          <w:szCs w:val="24"/>
          <w:lang w:val="en-GB" w:eastAsia="en-GB"/>
        </w:rPr>
        <w:t>re</w:t>
      </w:r>
      <w:r w:rsidR="006B0163">
        <w:rPr>
          <w:rFonts w:eastAsia="Times New Roman"/>
          <w:color w:val="222222"/>
          <w:sz w:val="24"/>
          <w:szCs w:val="24"/>
          <w:lang w:val="en-GB" w:eastAsia="en-GB"/>
        </w:rPr>
        <w:t xml:space="preserve">moval of </w:t>
      </w:r>
      <w:r w:rsidR="000278D0">
        <w:rPr>
          <w:rFonts w:eastAsia="Times New Roman"/>
          <w:color w:val="222222"/>
          <w:sz w:val="24"/>
          <w:szCs w:val="24"/>
          <w:lang w:val="en-GB" w:eastAsia="en-GB"/>
        </w:rPr>
        <w:t>one</w:t>
      </w:r>
      <w:r w:rsidR="006B0163">
        <w:rPr>
          <w:rFonts w:eastAsia="Times New Roman"/>
          <w:color w:val="222222"/>
          <w:sz w:val="24"/>
          <w:szCs w:val="24"/>
          <w:lang w:val="en-GB" w:eastAsia="en-GB"/>
        </w:rPr>
        <w:t xml:space="preserve"> </w:t>
      </w:r>
      <w:r>
        <w:rPr>
          <w:rFonts w:eastAsia="Times New Roman"/>
          <w:color w:val="222222"/>
          <w:sz w:val="24"/>
          <w:szCs w:val="24"/>
          <w:lang w:val="en-GB" w:eastAsia="en-GB"/>
        </w:rPr>
        <w:t>Jacaranda</w:t>
      </w:r>
      <w:r w:rsidR="002D00C1">
        <w:rPr>
          <w:rFonts w:eastAsia="Times New Roman"/>
          <w:color w:val="222222"/>
          <w:sz w:val="24"/>
          <w:szCs w:val="24"/>
          <w:lang w:val="en-GB" w:eastAsia="en-GB"/>
        </w:rPr>
        <w:t xml:space="preserve"> bran</w:t>
      </w:r>
      <w:r w:rsidR="000278D0">
        <w:rPr>
          <w:rFonts w:eastAsia="Times New Roman"/>
          <w:color w:val="222222"/>
          <w:sz w:val="24"/>
          <w:szCs w:val="24"/>
          <w:lang w:val="en-GB" w:eastAsia="en-GB"/>
        </w:rPr>
        <w:t xml:space="preserve">ch at lot </w:t>
      </w:r>
      <w:r w:rsidR="005F49CA">
        <w:rPr>
          <w:rFonts w:eastAsia="Times New Roman"/>
          <w:color w:val="222222"/>
          <w:sz w:val="24"/>
          <w:szCs w:val="24"/>
          <w:lang w:val="en-GB" w:eastAsia="en-GB"/>
        </w:rPr>
        <w:t xml:space="preserve">27 </w:t>
      </w:r>
      <w:r w:rsidR="00511BAC">
        <w:rPr>
          <w:rFonts w:eastAsia="Times New Roman"/>
          <w:color w:val="222222"/>
          <w:sz w:val="24"/>
          <w:szCs w:val="24"/>
          <w:lang w:val="en-GB" w:eastAsia="en-GB"/>
        </w:rPr>
        <w:t xml:space="preserve">that is overhanging a </w:t>
      </w:r>
      <w:r w:rsidR="00CB1C2B">
        <w:rPr>
          <w:rFonts w:eastAsia="Times New Roman"/>
          <w:color w:val="222222"/>
          <w:sz w:val="24"/>
          <w:szCs w:val="24"/>
          <w:lang w:val="en-GB" w:eastAsia="en-GB"/>
        </w:rPr>
        <w:t>g</w:t>
      </w:r>
      <w:r w:rsidR="00511BAC">
        <w:rPr>
          <w:rFonts w:eastAsia="Times New Roman"/>
          <w:color w:val="222222"/>
          <w:sz w:val="24"/>
          <w:szCs w:val="24"/>
          <w:lang w:val="en-GB" w:eastAsia="en-GB"/>
        </w:rPr>
        <w:t xml:space="preserve">olden </w:t>
      </w:r>
      <w:r w:rsidR="00CB1C2B">
        <w:rPr>
          <w:rFonts w:eastAsia="Times New Roman"/>
          <w:color w:val="222222"/>
          <w:sz w:val="24"/>
          <w:szCs w:val="24"/>
          <w:lang w:val="en-GB" w:eastAsia="en-GB"/>
        </w:rPr>
        <w:t>p</w:t>
      </w:r>
      <w:r w:rsidR="00511BAC">
        <w:rPr>
          <w:rFonts w:eastAsia="Times New Roman"/>
          <w:color w:val="222222"/>
          <w:sz w:val="24"/>
          <w:szCs w:val="24"/>
          <w:lang w:val="en-GB" w:eastAsia="en-GB"/>
        </w:rPr>
        <w:t>enda.</w:t>
      </w:r>
      <w:r w:rsidR="001B353A">
        <w:rPr>
          <w:rFonts w:eastAsia="Times New Roman"/>
          <w:color w:val="222222"/>
          <w:sz w:val="24"/>
          <w:szCs w:val="24"/>
          <w:lang w:val="en-GB" w:eastAsia="en-GB"/>
        </w:rPr>
        <w:t xml:space="preserve"> Approved unanimously </w:t>
      </w:r>
    </w:p>
    <w:p w14:paraId="76C9978F" w14:textId="77777777" w:rsidR="00557328" w:rsidRDefault="00557328" w:rsidP="00681411">
      <w:pPr>
        <w:shd w:val="clear" w:color="auto" w:fill="FFFFFF"/>
        <w:rPr>
          <w:rFonts w:eastAsia="Times New Roman"/>
          <w:color w:val="222222"/>
          <w:sz w:val="24"/>
          <w:szCs w:val="24"/>
          <w:lang w:val="en-GB" w:eastAsia="en-GB"/>
        </w:rPr>
      </w:pPr>
    </w:p>
    <w:p w14:paraId="2EC83AEB" w14:textId="77777777" w:rsidR="00557328" w:rsidRDefault="00557328" w:rsidP="00681411">
      <w:pPr>
        <w:shd w:val="clear" w:color="auto" w:fill="FFFFFF"/>
        <w:rPr>
          <w:rFonts w:eastAsia="Times New Roman"/>
          <w:color w:val="222222"/>
          <w:sz w:val="24"/>
          <w:szCs w:val="24"/>
          <w:lang w:val="en-GB" w:eastAsia="en-GB"/>
        </w:rPr>
      </w:pPr>
    </w:p>
    <w:p w14:paraId="5289077C" w14:textId="77777777" w:rsidR="00B4062A" w:rsidRDefault="008E23D0" w:rsidP="00681411">
      <w:pPr>
        <w:shd w:val="clear" w:color="auto" w:fill="FFFFFF"/>
        <w:rPr>
          <w:rFonts w:eastAsia="Times New Roman"/>
          <w:color w:val="222222"/>
          <w:sz w:val="24"/>
          <w:szCs w:val="24"/>
          <w:lang w:val="en-GB" w:eastAsia="en-GB"/>
        </w:rPr>
      </w:pPr>
      <w:r>
        <w:rPr>
          <w:rFonts w:eastAsia="Times New Roman"/>
          <w:color w:val="222222"/>
          <w:sz w:val="24"/>
          <w:szCs w:val="24"/>
          <w:lang w:val="en-GB" w:eastAsia="en-GB"/>
        </w:rPr>
        <w:t>Ken Moore Email</w:t>
      </w:r>
    </w:p>
    <w:p w14:paraId="6DF11023" w14:textId="77777777" w:rsidR="00FA7F73" w:rsidRPr="00FA7F73" w:rsidRDefault="00FA7F73" w:rsidP="00037131">
      <w:pPr>
        <w:shd w:val="clear" w:color="auto" w:fill="FFFFFF"/>
        <w:ind w:right="-227"/>
        <w:rPr>
          <w:rFonts w:eastAsia="Times New Roman"/>
          <w:i/>
          <w:iCs/>
          <w:color w:val="222222"/>
          <w:sz w:val="24"/>
          <w:szCs w:val="24"/>
          <w:lang w:val="en-GB" w:eastAsia="en-GB"/>
        </w:rPr>
      </w:pPr>
    </w:p>
    <w:p w14:paraId="540504BA" w14:textId="520EE27C" w:rsidR="00FA7F73" w:rsidRPr="00FA7F73" w:rsidRDefault="00700BCC" w:rsidP="00037131">
      <w:pPr>
        <w:shd w:val="clear" w:color="auto" w:fill="FFFFFF"/>
        <w:ind w:right="-227"/>
        <w:rPr>
          <w:rFonts w:eastAsia="Times New Roman"/>
          <w:i/>
          <w:iCs/>
          <w:color w:val="222222"/>
          <w:sz w:val="24"/>
          <w:szCs w:val="24"/>
          <w:lang w:val="en-GB" w:eastAsia="en-GB"/>
        </w:rPr>
      </w:pPr>
      <w:r>
        <w:rPr>
          <w:rFonts w:eastAsia="Times New Roman"/>
          <w:color w:val="222222"/>
          <w:sz w:val="24"/>
          <w:szCs w:val="24"/>
          <w:lang w:val="en-GB" w:eastAsia="en-GB"/>
        </w:rPr>
        <w:t>The following was received:</w:t>
      </w:r>
      <w:r w:rsidR="008E23D0" w:rsidRPr="00FA7F73">
        <w:rPr>
          <w:rFonts w:eastAsia="Times New Roman"/>
          <w:color w:val="222222"/>
          <w:sz w:val="24"/>
          <w:szCs w:val="24"/>
          <w:lang w:val="en-GB" w:eastAsia="en-GB"/>
        </w:rPr>
        <w:t> </w:t>
      </w:r>
      <w:r w:rsidR="008E23D0" w:rsidRPr="00FA7F73">
        <w:rPr>
          <w:rFonts w:eastAsia="Times New Roman"/>
          <w:i/>
          <w:iCs/>
          <w:color w:val="222222"/>
          <w:sz w:val="24"/>
          <w:szCs w:val="24"/>
          <w:lang w:val="en-GB" w:eastAsia="en-GB"/>
        </w:rPr>
        <w:t xml:space="preserve">The entrance to our estate has the following </w:t>
      </w:r>
      <w:r w:rsidR="007676F0" w:rsidRPr="00FA7F73">
        <w:rPr>
          <w:rFonts w:eastAsia="Times New Roman"/>
          <w:i/>
          <w:iCs/>
          <w:color w:val="222222"/>
          <w:sz w:val="24"/>
          <w:szCs w:val="24"/>
          <w:lang w:val="en-GB" w:eastAsia="en-GB"/>
        </w:rPr>
        <w:t>signage</w:t>
      </w:r>
      <w:r w:rsidR="005F3915" w:rsidRPr="00FA7F73">
        <w:rPr>
          <w:rFonts w:eastAsia="Times New Roman"/>
          <w:i/>
          <w:iCs/>
          <w:color w:val="222222"/>
          <w:sz w:val="24"/>
          <w:szCs w:val="24"/>
          <w:lang w:val="en-GB" w:eastAsia="en-GB"/>
        </w:rPr>
        <w:t xml:space="preserve">. </w:t>
      </w:r>
      <w:r w:rsidR="008E23D0" w:rsidRPr="00FA7F73">
        <w:rPr>
          <w:rFonts w:eastAsia="Times New Roman"/>
          <w:i/>
          <w:iCs/>
          <w:color w:val="222222"/>
          <w:sz w:val="24"/>
          <w:szCs w:val="24"/>
          <w:lang w:val="en-GB" w:eastAsia="en-GB"/>
        </w:rPr>
        <w:t>                    </w:t>
      </w:r>
    </w:p>
    <w:p w14:paraId="5F9330B4" w14:textId="77777777" w:rsidR="00FA7F73" w:rsidRPr="00FA7F73" w:rsidRDefault="008E23D0" w:rsidP="00FA7F73">
      <w:pPr>
        <w:shd w:val="clear" w:color="auto" w:fill="FFFFFF"/>
        <w:rPr>
          <w:rFonts w:eastAsia="Times New Roman"/>
          <w:i/>
          <w:iCs/>
          <w:color w:val="222222"/>
          <w:sz w:val="24"/>
          <w:szCs w:val="24"/>
          <w:lang w:val="en-GB" w:eastAsia="en-GB"/>
        </w:rPr>
      </w:pPr>
      <w:r w:rsidRPr="00FA7F73">
        <w:rPr>
          <w:rFonts w:eastAsia="Times New Roman"/>
          <w:i/>
          <w:iCs/>
          <w:color w:val="222222"/>
          <w:sz w:val="24"/>
          <w:szCs w:val="24"/>
          <w:lang w:val="en-GB" w:eastAsia="en-GB"/>
        </w:rPr>
        <w:t>                                                             </w:t>
      </w:r>
      <w:r w:rsidRPr="00FA7F73">
        <w:rPr>
          <w:rFonts w:eastAsia="Times New Roman"/>
          <w:i/>
          <w:iCs/>
          <w:color w:val="222222"/>
          <w:sz w:val="36"/>
          <w:szCs w:val="36"/>
          <w:lang w:val="en-GB" w:eastAsia="en-GB"/>
        </w:rPr>
        <w:t>St   James</w:t>
      </w:r>
    </w:p>
    <w:p w14:paraId="2CC06121" w14:textId="77777777" w:rsidR="00FA7F73" w:rsidRPr="00FA7F73" w:rsidRDefault="008E23D0" w:rsidP="00FA7F73">
      <w:pPr>
        <w:shd w:val="clear" w:color="auto" w:fill="FFFFFF"/>
        <w:rPr>
          <w:rFonts w:eastAsia="Times New Roman"/>
          <w:i/>
          <w:iCs/>
          <w:color w:val="222222"/>
          <w:sz w:val="24"/>
          <w:szCs w:val="24"/>
          <w:lang w:val="en-GB" w:eastAsia="en-GB"/>
        </w:rPr>
      </w:pPr>
      <w:r w:rsidRPr="00FA7F73">
        <w:rPr>
          <w:rFonts w:eastAsia="Times New Roman"/>
          <w:i/>
          <w:iCs/>
          <w:color w:val="222222"/>
          <w:sz w:val="36"/>
          <w:szCs w:val="36"/>
          <w:lang w:val="en-GB" w:eastAsia="en-GB"/>
        </w:rPr>
        <w:t>                                    </w:t>
      </w:r>
      <w:r w:rsidRPr="00FA7F73">
        <w:rPr>
          <w:rFonts w:eastAsia="Times New Roman"/>
          <w:i/>
          <w:iCs/>
          <w:color w:val="222222"/>
          <w:sz w:val="24"/>
          <w:szCs w:val="24"/>
          <w:lang w:val="en-GB" w:eastAsia="en-GB"/>
        </w:rPr>
        <w:t>THE SOVEREIGN ESTATE</w:t>
      </w:r>
    </w:p>
    <w:p w14:paraId="6B5AEC81" w14:textId="77777777" w:rsidR="00FA7F73" w:rsidRPr="00FA7F73" w:rsidRDefault="008E23D0" w:rsidP="00FA7F73">
      <w:pPr>
        <w:shd w:val="clear" w:color="auto" w:fill="FFFFFF"/>
        <w:rPr>
          <w:rFonts w:eastAsia="Times New Roman"/>
          <w:i/>
          <w:iCs/>
          <w:color w:val="222222"/>
          <w:sz w:val="24"/>
          <w:szCs w:val="24"/>
          <w:lang w:val="en-GB" w:eastAsia="en-GB"/>
        </w:rPr>
      </w:pPr>
      <w:r w:rsidRPr="00FA7F73">
        <w:rPr>
          <w:rFonts w:eastAsia="Times New Roman"/>
          <w:i/>
          <w:iCs/>
          <w:color w:val="222222"/>
          <w:sz w:val="24"/>
          <w:szCs w:val="24"/>
          <w:lang w:val="en-GB" w:eastAsia="en-GB"/>
        </w:rPr>
        <w:t xml:space="preserve"> In the 7 years that I have been here, I have never heard of its being referred to as “sovereign.” That word was probably thought up originally for clever, marketing purposes, and it, in my dictionary, has the following meanings –</w:t>
      </w:r>
    </w:p>
    <w:p w14:paraId="1A2FEF93" w14:textId="77777777" w:rsidR="00FA7F73" w:rsidRPr="00FA7F73" w:rsidRDefault="008E23D0" w:rsidP="00FA7F7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484"/>
        <w:rPr>
          <w:rFonts w:eastAsia="Times New Roman"/>
          <w:i/>
          <w:iCs/>
          <w:color w:val="222222"/>
          <w:sz w:val="24"/>
          <w:szCs w:val="24"/>
          <w:lang w:val="en-GB" w:eastAsia="en-GB"/>
        </w:rPr>
      </w:pPr>
      <w:r w:rsidRPr="00FA7F73">
        <w:rPr>
          <w:rFonts w:eastAsia="Times New Roman"/>
          <w:i/>
          <w:iCs/>
          <w:color w:val="222222"/>
          <w:sz w:val="24"/>
          <w:szCs w:val="24"/>
          <w:lang w:val="en-GB" w:eastAsia="en-GB"/>
        </w:rPr>
        <w:t> Monarch</w:t>
      </w:r>
    </w:p>
    <w:p w14:paraId="3C06A4A8" w14:textId="77777777" w:rsidR="00FA7F73" w:rsidRPr="00FA7F73" w:rsidRDefault="008E23D0" w:rsidP="00FA7F7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484"/>
        <w:rPr>
          <w:rFonts w:eastAsia="Times New Roman"/>
          <w:i/>
          <w:iCs/>
          <w:color w:val="222222"/>
          <w:sz w:val="24"/>
          <w:szCs w:val="24"/>
          <w:lang w:val="en-GB" w:eastAsia="en-GB"/>
        </w:rPr>
      </w:pPr>
      <w:r w:rsidRPr="00FA7F73">
        <w:rPr>
          <w:rFonts w:eastAsia="Times New Roman"/>
          <w:i/>
          <w:iCs/>
          <w:color w:val="222222"/>
          <w:sz w:val="24"/>
          <w:szCs w:val="24"/>
          <w:lang w:val="en-GB" w:eastAsia="en-GB"/>
        </w:rPr>
        <w:t>An old, gold coin</w:t>
      </w:r>
    </w:p>
    <w:p w14:paraId="65E79B18" w14:textId="77777777" w:rsidR="00FA7F73" w:rsidRPr="00FA7F73" w:rsidRDefault="008E23D0" w:rsidP="00FA7F7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484"/>
        <w:rPr>
          <w:rFonts w:eastAsia="Times New Roman"/>
          <w:i/>
          <w:iCs/>
          <w:color w:val="222222"/>
          <w:sz w:val="24"/>
          <w:szCs w:val="24"/>
          <w:lang w:val="en-GB" w:eastAsia="en-GB"/>
        </w:rPr>
      </w:pPr>
      <w:r w:rsidRPr="00FA7F73">
        <w:rPr>
          <w:rFonts w:eastAsia="Times New Roman"/>
          <w:i/>
          <w:iCs/>
          <w:color w:val="222222"/>
          <w:sz w:val="24"/>
          <w:szCs w:val="24"/>
          <w:lang w:val="en-GB" w:eastAsia="en-GB"/>
        </w:rPr>
        <w:t>A nation’s authority</w:t>
      </w:r>
    </w:p>
    <w:p w14:paraId="0135CE4D" w14:textId="77777777" w:rsidR="00FA7F73" w:rsidRPr="00FA7F73" w:rsidRDefault="008E23D0" w:rsidP="00FA7F7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484"/>
        <w:rPr>
          <w:rFonts w:eastAsia="Times New Roman"/>
          <w:i/>
          <w:iCs/>
          <w:color w:val="222222"/>
          <w:sz w:val="24"/>
          <w:szCs w:val="24"/>
          <w:lang w:val="en-GB" w:eastAsia="en-GB"/>
        </w:rPr>
      </w:pPr>
      <w:r w:rsidRPr="00FA7F73">
        <w:rPr>
          <w:rFonts w:eastAsia="Times New Roman"/>
          <w:i/>
          <w:iCs/>
          <w:color w:val="222222"/>
          <w:sz w:val="24"/>
          <w:szCs w:val="24"/>
          <w:lang w:val="en-GB" w:eastAsia="en-GB"/>
        </w:rPr>
        <w:t xml:space="preserve">A group possessing powerful </w:t>
      </w:r>
      <w:r w:rsidR="00A70DA4" w:rsidRPr="007518AA">
        <w:rPr>
          <w:rFonts w:eastAsia="Times New Roman"/>
          <w:i/>
          <w:iCs/>
          <w:color w:val="222222"/>
          <w:sz w:val="24"/>
          <w:szCs w:val="24"/>
          <w:lang w:val="en-GB" w:eastAsia="en-GB"/>
        </w:rPr>
        <w:t>authority.</w:t>
      </w:r>
    </w:p>
    <w:p w14:paraId="083806A4" w14:textId="77777777" w:rsidR="006D2CC6" w:rsidRDefault="008E23D0" w:rsidP="00337D7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484"/>
        <w:rPr>
          <w:rFonts w:eastAsia="Times New Roman"/>
          <w:i/>
          <w:iCs/>
          <w:color w:val="222222"/>
          <w:sz w:val="24"/>
          <w:szCs w:val="24"/>
          <w:lang w:val="en-GB" w:eastAsia="en-GB"/>
        </w:rPr>
      </w:pPr>
      <w:r w:rsidRPr="001E6002">
        <w:rPr>
          <w:rFonts w:eastAsia="Times New Roman"/>
          <w:i/>
          <w:iCs/>
          <w:color w:val="222222"/>
          <w:sz w:val="24"/>
          <w:szCs w:val="24"/>
          <w:lang w:val="en-GB" w:eastAsia="en-GB"/>
        </w:rPr>
        <w:t>Powerful, pre-eminent.</w:t>
      </w:r>
      <w:r>
        <w:rPr>
          <w:rFonts w:eastAsia="Times New Roman"/>
          <w:i/>
          <w:iCs/>
          <w:color w:val="222222"/>
          <w:sz w:val="24"/>
          <w:szCs w:val="24"/>
          <w:lang w:val="en-GB" w:eastAsia="en-GB"/>
        </w:rPr>
        <w:t>\</w:t>
      </w:r>
      <w:r w:rsidRPr="001E6002">
        <w:rPr>
          <w:rFonts w:eastAsia="Times New Roman"/>
          <w:i/>
          <w:iCs/>
          <w:color w:val="222222"/>
          <w:sz w:val="24"/>
          <w:szCs w:val="24"/>
          <w:lang w:val="en-GB" w:eastAsia="en-GB"/>
        </w:rPr>
        <w:t>  </w:t>
      </w:r>
    </w:p>
    <w:p w14:paraId="68636A90" w14:textId="77777777" w:rsidR="00FA7F73" w:rsidRPr="001E6002" w:rsidRDefault="008E23D0" w:rsidP="00337D7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484"/>
        <w:rPr>
          <w:rFonts w:eastAsia="Times New Roman"/>
          <w:i/>
          <w:iCs/>
          <w:color w:val="222222"/>
          <w:sz w:val="24"/>
          <w:szCs w:val="24"/>
          <w:lang w:val="en-GB" w:eastAsia="en-GB"/>
        </w:rPr>
      </w:pPr>
      <w:r w:rsidRPr="001E6002">
        <w:rPr>
          <w:rFonts w:eastAsia="Times New Roman"/>
          <w:i/>
          <w:iCs/>
          <w:color w:val="222222"/>
          <w:sz w:val="24"/>
          <w:szCs w:val="24"/>
          <w:lang w:val="en-GB" w:eastAsia="en-GB"/>
        </w:rPr>
        <w:t> It may be time to review that sign. If ‘St’ remains, it should be followed by a full-stop sign, to show that it is an abbreviation. Better still, spell it out in full – “Saint.”</w:t>
      </w:r>
    </w:p>
    <w:p w14:paraId="48FC095D" w14:textId="77777777" w:rsidR="00FA7F73" w:rsidRPr="00FA7F73" w:rsidRDefault="008E23D0" w:rsidP="00FA7F73">
      <w:pPr>
        <w:shd w:val="clear" w:color="auto" w:fill="FFFFFF"/>
        <w:rPr>
          <w:rFonts w:eastAsia="Times New Roman"/>
          <w:i/>
          <w:iCs/>
          <w:color w:val="222222"/>
          <w:sz w:val="24"/>
          <w:szCs w:val="24"/>
          <w:lang w:val="en-GB" w:eastAsia="en-GB"/>
        </w:rPr>
      </w:pPr>
      <w:r w:rsidRPr="00FA7F73">
        <w:rPr>
          <w:rFonts w:eastAsia="Times New Roman"/>
          <w:i/>
          <w:iCs/>
          <w:color w:val="222222"/>
          <w:sz w:val="24"/>
          <w:szCs w:val="24"/>
          <w:lang w:val="en-GB" w:eastAsia="en-GB"/>
        </w:rPr>
        <w:t>                            Delete “THE SOVEREIGN.”  Centre “ESTATE,” perhaps also changed to lower case</w:t>
      </w:r>
      <w:r w:rsidR="008A4447" w:rsidRPr="00FA7F73">
        <w:rPr>
          <w:rFonts w:eastAsia="Times New Roman"/>
          <w:i/>
          <w:iCs/>
          <w:color w:val="222222"/>
          <w:sz w:val="24"/>
          <w:szCs w:val="24"/>
          <w:lang w:val="en-GB" w:eastAsia="en-GB"/>
        </w:rPr>
        <w:t xml:space="preserve">. </w:t>
      </w:r>
    </w:p>
    <w:p w14:paraId="08001E4A" w14:textId="77777777" w:rsidR="00FA7F73" w:rsidRPr="00FA7F73" w:rsidRDefault="008E23D0" w:rsidP="00FA7F73">
      <w:pPr>
        <w:shd w:val="clear" w:color="auto" w:fill="FFFFFF"/>
        <w:rPr>
          <w:rFonts w:eastAsia="Times New Roman"/>
          <w:i/>
          <w:iCs/>
          <w:color w:val="222222"/>
          <w:sz w:val="24"/>
          <w:szCs w:val="24"/>
          <w:lang w:val="en-GB" w:eastAsia="en-GB"/>
        </w:rPr>
      </w:pPr>
      <w:r w:rsidRPr="00FA7F73">
        <w:rPr>
          <w:rFonts w:eastAsia="Times New Roman"/>
          <w:i/>
          <w:iCs/>
          <w:color w:val="222222"/>
          <w:sz w:val="24"/>
          <w:szCs w:val="24"/>
          <w:lang w:val="en-GB" w:eastAsia="en-GB"/>
        </w:rPr>
        <w:t>                           The implementation of this suggestion would not be a great drain on our budget; the Sinking Fund, perhaps</w:t>
      </w:r>
      <w:r w:rsidR="009D64DC" w:rsidRPr="00FA7F73">
        <w:rPr>
          <w:rFonts w:eastAsia="Times New Roman"/>
          <w:i/>
          <w:iCs/>
          <w:color w:val="222222"/>
          <w:sz w:val="24"/>
          <w:szCs w:val="24"/>
          <w:lang w:val="en-GB" w:eastAsia="en-GB"/>
        </w:rPr>
        <w:t xml:space="preserve">. </w:t>
      </w:r>
    </w:p>
    <w:p w14:paraId="0796A6C6" w14:textId="77777777" w:rsidR="00FA7F73" w:rsidRPr="00FA7F73" w:rsidRDefault="008E23D0" w:rsidP="00FA7F73">
      <w:pPr>
        <w:shd w:val="clear" w:color="auto" w:fill="FFFFFF"/>
        <w:rPr>
          <w:rFonts w:eastAsia="Times New Roman"/>
          <w:i/>
          <w:iCs/>
          <w:color w:val="222222"/>
          <w:sz w:val="24"/>
          <w:szCs w:val="24"/>
          <w:lang w:val="en-GB" w:eastAsia="en-GB"/>
        </w:rPr>
      </w:pPr>
      <w:r w:rsidRPr="00FA7F73">
        <w:rPr>
          <w:rFonts w:eastAsia="Times New Roman"/>
          <w:i/>
          <w:iCs/>
          <w:color w:val="222222"/>
          <w:sz w:val="24"/>
          <w:szCs w:val="24"/>
          <w:lang w:val="en-GB" w:eastAsia="en-GB"/>
        </w:rPr>
        <w:lastRenderedPageBreak/>
        <w:t>                                                                                       For consideration,</w:t>
      </w:r>
    </w:p>
    <w:p w14:paraId="39889BA6" w14:textId="77777777" w:rsidR="00FA7F73" w:rsidRDefault="008E23D0" w:rsidP="00FA7F73">
      <w:pPr>
        <w:shd w:val="clear" w:color="auto" w:fill="FFFFFF"/>
        <w:rPr>
          <w:rFonts w:eastAsia="Times New Roman"/>
          <w:i/>
          <w:iCs/>
          <w:color w:val="222222"/>
          <w:sz w:val="24"/>
          <w:szCs w:val="24"/>
          <w:lang w:val="en-GB" w:eastAsia="en-GB"/>
        </w:rPr>
      </w:pPr>
      <w:r w:rsidRPr="00FA7F73">
        <w:rPr>
          <w:rFonts w:eastAsia="Times New Roman"/>
          <w:i/>
          <w:iCs/>
          <w:color w:val="222222"/>
          <w:sz w:val="24"/>
          <w:szCs w:val="24"/>
          <w:lang w:val="en-GB" w:eastAsia="en-GB"/>
        </w:rPr>
        <w:t>                                                                                                Ken Moore, House 7.</w:t>
      </w:r>
    </w:p>
    <w:p w14:paraId="48C7FF1A" w14:textId="7CAE7619" w:rsidR="00F77891" w:rsidRPr="00F77891" w:rsidRDefault="008E23D0" w:rsidP="00FA7F73">
      <w:pPr>
        <w:shd w:val="clear" w:color="auto" w:fill="FFFFFF"/>
        <w:rPr>
          <w:rFonts w:eastAsia="Times New Roman"/>
          <w:color w:val="222222"/>
          <w:sz w:val="24"/>
          <w:szCs w:val="24"/>
          <w:lang w:val="en-GB" w:eastAsia="en-GB"/>
        </w:rPr>
      </w:pPr>
      <w:r>
        <w:rPr>
          <w:rFonts w:eastAsia="Times New Roman"/>
          <w:color w:val="222222"/>
          <w:sz w:val="24"/>
          <w:szCs w:val="24"/>
          <w:lang w:val="en-GB" w:eastAsia="en-GB"/>
        </w:rPr>
        <w:t xml:space="preserve">The committee resolved </w:t>
      </w:r>
      <w:r w:rsidR="00741A39">
        <w:rPr>
          <w:rFonts w:eastAsia="Times New Roman"/>
          <w:color w:val="222222"/>
          <w:sz w:val="24"/>
          <w:szCs w:val="24"/>
          <w:lang w:val="en-GB" w:eastAsia="en-GB"/>
        </w:rPr>
        <w:t>not to alter the signage</w:t>
      </w:r>
      <w:r w:rsidR="00666610">
        <w:rPr>
          <w:rFonts w:eastAsia="Times New Roman"/>
          <w:color w:val="222222"/>
          <w:sz w:val="24"/>
          <w:szCs w:val="24"/>
          <w:lang w:val="en-GB" w:eastAsia="en-GB"/>
        </w:rPr>
        <w:t>.</w:t>
      </w:r>
    </w:p>
    <w:p w14:paraId="3B927372" w14:textId="77777777" w:rsidR="00454C8C" w:rsidRDefault="008E23D0" w:rsidP="00681411">
      <w:pPr>
        <w:shd w:val="clear" w:color="auto" w:fill="FFFFFF"/>
        <w:rPr>
          <w:rFonts w:eastAsia="Times New Roman"/>
          <w:color w:val="222222"/>
          <w:sz w:val="24"/>
          <w:szCs w:val="24"/>
          <w:lang w:val="en-GB" w:eastAsia="en-GB"/>
        </w:rPr>
      </w:pPr>
      <w:r w:rsidRPr="00FA7F73">
        <w:rPr>
          <w:rFonts w:eastAsia="Times New Roman"/>
          <w:i/>
          <w:iCs/>
          <w:color w:val="222222"/>
          <w:sz w:val="24"/>
          <w:szCs w:val="24"/>
          <w:lang w:val="en-GB" w:eastAsia="en-GB"/>
        </w:rPr>
        <w:t>           </w:t>
      </w:r>
      <w:r w:rsidRPr="00FA7F73">
        <w:rPr>
          <w:rFonts w:eastAsia="Times New Roman"/>
          <w:color w:val="222222"/>
          <w:sz w:val="24"/>
          <w:szCs w:val="24"/>
          <w:lang w:val="en-GB" w:eastAsia="en-GB"/>
        </w:rPr>
        <w:t>       </w:t>
      </w:r>
      <w:r w:rsidR="00DC4E1E">
        <w:rPr>
          <w:rFonts w:eastAsia="Times New Roman"/>
          <w:color w:val="222222"/>
          <w:sz w:val="24"/>
          <w:szCs w:val="24"/>
          <w:lang w:val="en-GB" w:eastAsia="en-GB"/>
        </w:rPr>
        <w:t>.</w:t>
      </w:r>
    </w:p>
    <w:p w14:paraId="7C639E93" w14:textId="77777777" w:rsidR="00235087" w:rsidRPr="00536530" w:rsidRDefault="00235087" w:rsidP="00681411">
      <w:pPr>
        <w:shd w:val="clear" w:color="auto" w:fill="FFFFFF"/>
        <w:rPr>
          <w:rFonts w:eastAsia="Times New Roman"/>
          <w:i/>
          <w:iCs/>
          <w:color w:val="222222"/>
          <w:sz w:val="24"/>
          <w:szCs w:val="24"/>
          <w:lang w:val="en-GB" w:eastAsia="en-GB"/>
        </w:rPr>
      </w:pPr>
    </w:p>
    <w:p w14:paraId="14C75628" w14:textId="77777777" w:rsidR="00821D58" w:rsidRDefault="008E23D0" w:rsidP="00FF3E02">
      <w:pPr>
        <w:shd w:val="clear" w:color="auto" w:fill="FFFFFF"/>
        <w:rPr>
          <w:b/>
          <w:bCs/>
        </w:rPr>
      </w:pPr>
      <w:r>
        <w:rPr>
          <w:b/>
          <w:bCs/>
        </w:rPr>
        <w:t xml:space="preserve">Item </w:t>
      </w:r>
      <w:r w:rsidR="00585B96">
        <w:rPr>
          <w:b/>
          <w:bCs/>
        </w:rPr>
        <w:t>9</w:t>
      </w:r>
      <w:r>
        <w:rPr>
          <w:b/>
          <w:bCs/>
        </w:rPr>
        <w:t xml:space="preserve"> Matters without notice:</w:t>
      </w:r>
      <w:r w:rsidR="00681201">
        <w:rPr>
          <w:b/>
          <w:bCs/>
        </w:rPr>
        <w:t xml:space="preserve"> </w:t>
      </w:r>
    </w:p>
    <w:p w14:paraId="3E40ED9C" w14:textId="77777777" w:rsidR="00BE4207" w:rsidRPr="00BE4207" w:rsidRDefault="00BE4207" w:rsidP="00BE4207">
      <w:pPr>
        <w:rPr>
          <w:rFonts w:ascii="Calibri" w:eastAsia="Times New Roman" w:hAnsi="Calibri" w:cs="Times New Roman"/>
          <w:i/>
          <w:iCs/>
          <w:lang w:val="en-AU" w:eastAsia="en-GB"/>
        </w:rPr>
      </w:pPr>
    </w:p>
    <w:p w14:paraId="5BE85289" w14:textId="77777777" w:rsidR="00BB7305" w:rsidRPr="008B46AF" w:rsidRDefault="008E23D0" w:rsidP="00FF3E02">
      <w:pPr>
        <w:shd w:val="clear" w:color="auto" w:fill="FFFFFF"/>
      </w:pPr>
      <w:r>
        <w:rPr>
          <w:b/>
          <w:bCs/>
        </w:rPr>
        <w:t>.</w:t>
      </w:r>
    </w:p>
    <w:p w14:paraId="7AB33BF1" w14:textId="77777777" w:rsidR="00BB7CA3" w:rsidRPr="00816C84" w:rsidRDefault="008E23D0">
      <w:r w:rsidRPr="00816C84">
        <w:rPr>
          <w:b/>
        </w:rPr>
        <w:t xml:space="preserve">Item </w:t>
      </w:r>
      <w:r w:rsidR="007D3DAC">
        <w:rPr>
          <w:b/>
        </w:rPr>
        <w:t>10</w:t>
      </w:r>
      <w:r w:rsidR="00FB0168">
        <w:rPr>
          <w:b/>
        </w:rPr>
        <w:t xml:space="preserve"> </w:t>
      </w:r>
      <w:r w:rsidRPr="003B72ED">
        <w:rPr>
          <w:b/>
          <w:bCs/>
        </w:rPr>
        <w:t>Next meeting:</w:t>
      </w:r>
      <w:r w:rsidR="0024147A">
        <w:rPr>
          <w:b/>
          <w:bCs/>
        </w:rPr>
        <w:t xml:space="preserve"> </w:t>
      </w:r>
    </w:p>
    <w:p w14:paraId="490F7527" w14:textId="29C7DE06" w:rsidR="00D0508F" w:rsidRDefault="008E23D0">
      <w:r>
        <w:t>The next meeting</w:t>
      </w:r>
      <w:r w:rsidR="00741A39">
        <w:t xml:space="preserve"> </w:t>
      </w:r>
      <w:r>
        <w:t>will be at 08.</w:t>
      </w:r>
      <w:r w:rsidRPr="004A5B28">
        <w:t xml:space="preserve">00 on </w:t>
      </w:r>
      <w:r>
        <w:t>Wednesday 10th</w:t>
      </w:r>
      <w:r w:rsidR="006E499B" w:rsidRPr="004A5B28">
        <w:rPr>
          <w:vertAlign w:val="superscript"/>
        </w:rPr>
        <w:t xml:space="preserve"> </w:t>
      </w:r>
      <w:r w:rsidR="00EA341D" w:rsidRPr="004A5B28">
        <w:t>of</w:t>
      </w:r>
      <w:r w:rsidRPr="004A5B28">
        <w:t xml:space="preserve"> </w:t>
      </w:r>
      <w:r w:rsidR="006E499B" w:rsidRPr="004A5B28">
        <w:t>Ju</w:t>
      </w:r>
      <w:r w:rsidR="00ED6E53" w:rsidRPr="004A5B28">
        <w:t>ly</w:t>
      </w:r>
      <w:r w:rsidRPr="004A5B28">
        <w:t xml:space="preserve"> 2024 at Lot 19</w:t>
      </w:r>
      <w:r w:rsidR="00D478C0">
        <w:t>.</w:t>
      </w:r>
    </w:p>
    <w:p w14:paraId="710E2285" w14:textId="77777777" w:rsidR="001E6002" w:rsidRPr="004A5B28" w:rsidRDefault="001E6002"/>
    <w:p w14:paraId="464F41DA" w14:textId="77777777" w:rsidR="00D0508F" w:rsidRPr="004A5B28" w:rsidRDefault="008E23D0" w:rsidP="1D4F9E09">
      <w:pPr>
        <w:tabs>
          <w:tab w:val="left" w:pos="2732"/>
        </w:tabs>
        <w:rPr>
          <w:b/>
          <w:bCs/>
        </w:rPr>
      </w:pPr>
      <w:r w:rsidRPr="004A5B28">
        <w:rPr>
          <w:b/>
          <w:bCs/>
        </w:rPr>
        <w:t xml:space="preserve">Close of meeting: </w:t>
      </w:r>
    </w:p>
    <w:p w14:paraId="699E13A5" w14:textId="4EB136AC" w:rsidR="007E5976" w:rsidRPr="004A5B28" w:rsidRDefault="008E23D0">
      <w:pPr>
        <w:tabs>
          <w:tab w:val="left" w:pos="2732"/>
        </w:tabs>
      </w:pPr>
      <w:r w:rsidRPr="004A5B28">
        <w:t xml:space="preserve">There being no further business, the chair declared the meeting closed </w:t>
      </w:r>
      <w:r>
        <w:t xml:space="preserve">at </w:t>
      </w:r>
      <w:r w:rsidR="004A5B28">
        <w:t>09:15</w:t>
      </w:r>
      <w:r w:rsidR="00D478C0">
        <w:t>.</w:t>
      </w:r>
    </w:p>
    <w:p w14:paraId="70649DC5" w14:textId="77777777" w:rsidR="00274683" w:rsidRPr="004A5B28" w:rsidRDefault="008E23D0" w:rsidP="0005516A">
      <w:pPr>
        <w:tabs>
          <w:tab w:val="left" w:pos="2732"/>
        </w:tabs>
        <w:rPr>
          <w:b/>
        </w:rPr>
      </w:pPr>
      <w:r w:rsidRPr="004A5B28">
        <w:rPr>
          <w:b/>
        </w:rPr>
        <w:t>Confirmation of minutes:</w:t>
      </w:r>
    </w:p>
    <w:p w14:paraId="5F057FEE" w14:textId="77777777" w:rsidR="0005516A" w:rsidRDefault="0005516A" w:rsidP="0005516A">
      <w:pPr>
        <w:tabs>
          <w:tab w:val="left" w:pos="2732"/>
        </w:tabs>
        <w:rPr>
          <w:b/>
        </w:rPr>
      </w:pPr>
    </w:p>
    <w:p w14:paraId="7109C6EB" w14:textId="77777777" w:rsidR="00D0508F" w:rsidRPr="00816C84" w:rsidRDefault="008E23D0" w:rsidP="0005516A">
      <w:pPr>
        <w:tabs>
          <w:tab w:val="left" w:pos="2732"/>
        </w:tabs>
      </w:pPr>
      <w:r w:rsidRPr="00816C84">
        <w:t>…………………………………………</w:t>
      </w:r>
      <w:r w:rsidRPr="00816C84">
        <w:tab/>
        <w:t>……………………...</w:t>
      </w:r>
      <w:r w:rsidR="0013373F">
        <w:t xml:space="preserve">                                  …………………….</w:t>
      </w:r>
    </w:p>
    <w:p w14:paraId="1F211012" w14:textId="77777777" w:rsidR="00D0508F" w:rsidRPr="00816C84" w:rsidRDefault="008E23D0">
      <w:pPr>
        <w:tabs>
          <w:tab w:val="left" w:pos="7867"/>
        </w:tabs>
      </w:pPr>
      <w:r>
        <w:t xml:space="preserve">Chair’s signature </w:t>
      </w:r>
      <w:r w:rsidR="009422E3">
        <w:t xml:space="preserve">                                                                                                       </w:t>
      </w:r>
      <w:r>
        <w:t>Date</w:t>
      </w:r>
    </w:p>
    <w:p w14:paraId="52724F31" w14:textId="77777777" w:rsidR="00D0508F" w:rsidRPr="00816C84" w:rsidRDefault="00D0508F"/>
    <w:p w14:paraId="0654DDAD" w14:textId="77777777" w:rsidR="00D0508F" w:rsidRDefault="00D050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C8E548" w14:textId="77777777" w:rsidR="00D0508F" w:rsidRDefault="00D050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610ADCF" w14:textId="77777777" w:rsidR="00D0508F" w:rsidRDefault="00D050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8E8AFF3" w14:textId="77777777" w:rsidR="00D0508F" w:rsidRDefault="00D050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1B2C2BC" w14:textId="77777777" w:rsidR="00D0508F" w:rsidRDefault="00D050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1E58EBF" w14:textId="77777777" w:rsidR="00D0508F" w:rsidRDefault="00D050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EA2172A" w14:textId="77777777" w:rsidR="00D0508F" w:rsidRDefault="00D050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6"/>
          <w:szCs w:val="16"/>
        </w:rPr>
      </w:pPr>
    </w:p>
    <w:sectPr w:rsidR="00D0508F" w:rsidSect="00D106AC">
      <w:type w:val="continuous"/>
      <w:pgSz w:w="11910" w:h="16840"/>
      <w:pgMar w:top="720" w:right="720" w:bottom="720" w:left="720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989441" w14:textId="77777777" w:rsidR="004629C7" w:rsidRDefault="004629C7">
      <w:r>
        <w:separator/>
      </w:r>
    </w:p>
  </w:endnote>
  <w:endnote w:type="continuationSeparator" w:id="0">
    <w:p w14:paraId="2615769A" w14:textId="77777777" w:rsidR="004629C7" w:rsidRDefault="0046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ED275" w14:textId="77777777" w:rsidR="00D0508F" w:rsidRDefault="00D0508F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A38251" w14:textId="77777777" w:rsidR="004629C7" w:rsidRDefault="004629C7">
      <w:r>
        <w:separator/>
      </w:r>
    </w:p>
  </w:footnote>
  <w:footnote w:type="continuationSeparator" w:id="0">
    <w:p w14:paraId="771603C4" w14:textId="77777777" w:rsidR="004629C7" w:rsidRDefault="00462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022132"/>
    <w:multiLevelType w:val="multilevel"/>
    <w:tmpl w:val="54326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5D355D"/>
    <w:multiLevelType w:val="hybridMultilevel"/>
    <w:tmpl w:val="9C3C26AC"/>
    <w:lvl w:ilvl="0" w:tplc="DDE890E8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97F4D6C6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EDB01D1A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CA6C228E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C4862A8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28BE43E8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A36CE272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CDC2FFC8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1F1CE4A8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3FFB44B1"/>
    <w:multiLevelType w:val="multilevel"/>
    <w:tmpl w:val="0EDC7D4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8A0EDD"/>
    <w:multiLevelType w:val="hybridMultilevel"/>
    <w:tmpl w:val="72A461D4"/>
    <w:lvl w:ilvl="0" w:tplc="7D34D9E4">
      <w:start w:val="1"/>
      <w:numFmt w:val="decimal"/>
      <w:lvlText w:val="%1."/>
      <w:lvlJc w:val="left"/>
      <w:pPr>
        <w:ind w:left="1028" w:hanging="360"/>
      </w:pPr>
    </w:lvl>
    <w:lvl w:ilvl="1" w:tplc="7A301862">
      <w:start w:val="1"/>
      <w:numFmt w:val="lowerLetter"/>
      <w:lvlText w:val="%2."/>
      <w:lvlJc w:val="left"/>
      <w:pPr>
        <w:ind w:left="1748" w:hanging="360"/>
      </w:pPr>
    </w:lvl>
    <w:lvl w:ilvl="2" w:tplc="ADB20256">
      <w:start w:val="1"/>
      <w:numFmt w:val="lowerRoman"/>
      <w:lvlText w:val="%3."/>
      <w:lvlJc w:val="right"/>
      <w:pPr>
        <w:ind w:left="2468" w:hanging="180"/>
      </w:pPr>
    </w:lvl>
    <w:lvl w:ilvl="3" w:tplc="0FCA085E">
      <w:start w:val="1"/>
      <w:numFmt w:val="decimal"/>
      <w:lvlText w:val="%4."/>
      <w:lvlJc w:val="left"/>
      <w:pPr>
        <w:ind w:left="3188" w:hanging="360"/>
      </w:pPr>
    </w:lvl>
    <w:lvl w:ilvl="4" w:tplc="649072AE">
      <w:start w:val="1"/>
      <w:numFmt w:val="lowerLetter"/>
      <w:lvlText w:val="%5."/>
      <w:lvlJc w:val="left"/>
      <w:pPr>
        <w:ind w:left="3908" w:hanging="360"/>
      </w:pPr>
    </w:lvl>
    <w:lvl w:ilvl="5" w:tplc="F47E1212">
      <w:start w:val="1"/>
      <w:numFmt w:val="lowerRoman"/>
      <w:lvlText w:val="%6."/>
      <w:lvlJc w:val="right"/>
      <w:pPr>
        <w:ind w:left="4628" w:hanging="180"/>
      </w:pPr>
    </w:lvl>
    <w:lvl w:ilvl="6" w:tplc="A3241E2A">
      <w:start w:val="1"/>
      <w:numFmt w:val="decimal"/>
      <w:lvlText w:val="%7."/>
      <w:lvlJc w:val="left"/>
      <w:pPr>
        <w:ind w:left="5348" w:hanging="360"/>
      </w:pPr>
    </w:lvl>
    <w:lvl w:ilvl="7" w:tplc="87EE3656">
      <w:start w:val="1"/>
      <w:numFmt w:val="lowerLetter"/>
      <w:lvlText w:val="%8."/>
      <w:lvlJc w:val="left"/>
      <w:pPr>
        <w:ind w:left="6068" w:hanging="360"/>
      </w:pPr>
    </w:lvl>
    <w:lvl w:ilvl="8" w:tplc="DE2E1632">
      <w:start w:val="1"/>
      <w:numFmt w:val="lowerRoman"/>
      <w:lvlText w:val="%9."/>
      <w:lvlJc w:val="right"/>
      <w:pPr>
        <w:ind w:left="6788" w:hanging="180"/>
      </w:pPr>
    </w:lvl>
  </w:abstractNum>
  <w:abstractNum w:abstractNumId="4" w15:restartNumberingAfterBreak="0">
    <w:nsid w:val="70A65A11"/>
    <w:multiLevelType w:val="multilevel"/>
    <w:tmpl w:val="F3220E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2AE5BAD"/>
    <w:multiLevelType w:val="multilevel"/>
    <w:tmpl w:val="6D2E1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803CA2"/>
    <w:multiLevelType w:val="multilevel"/>
    <w:tmpl w:val="BCB064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6C70757"/>
    <w:multiLevelType w:val="multilevel"/>
    <w:tmpl w:val="A6D49B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2279551">
    <w:abstractNumId w:val="6"/>
  </w:num>
  <w:num w:numId="2" w16cid:durableId="2130123448">
    <w:abstractNumId w:val="2"/>
  </w:num>
  <w:num w:numId="3" w16cid:durableId="908272221">
    <w:abstractNumId w:val="4"/>
  </w:num>
  <w:num w:numId="4" w16cid:durableId="2093576814">
    <w:abstractNumId w:val="0"/>
  </w:num>
  <w:num w:numId="5" w16cid:durableId="310603292">
    <w:abstractNumId w:val="7"/>
  </w:num>
  <w:num w:numId="6" w16cid:durableId="5648762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6908772">
    <w:abstractNumId w:val="1"/>
  </w:num>
  <w:num w:numId="8" w16cid:durableId="21290093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8F"/>
    <w:rsid w:val="00000F09"/>
    <w:rsid w:val="000042C9"/>
    <w:rsid w:val="000059D4"/>
    <w:rsid w:val="00005B41"/>
    <w:rsid w:val="0000681A"/>
    <w:rsid w:val="00006C28"/>
    <w:rsid w:val="00007523"/>
    <w:rsid w:val="00007C15"/>
    <w:rsid w:val="00007E53"/>
    <w:rsid w:val="00010B6D"/>
    <w:rsid w:val="00011B8C"/>
    <w:rsid w:val="00011E7C"/>
    <w:rsid w:val="00013D12"/>
    <w:rsid w:val="00014347"/>
    <w:rsid w:val="00014FEE"/>
    <w:rsid w:val="000156D9"/>
    <w:rsid w:val="0001688A"/>
    <w:rsid w:val="000171FB"/>
    <w:rsid w:val="00020596"/>
    <w:rsid w:val="000230C1"/>
    <w:rsid w:val="00023B5F"/>
    <w:rsid w:val="00024395"/>
    <w:rsid w:val="00024F9A"/>
    <w:rsid w:val="00026FA0"/>
    <w:rsid w:val="000278D0"/>
    <w:rsid w:val="00030CD1"/>
    <w:rsid w:val="00030F9C"/>
    <w:rsid w:val="00032323"/>
    <w:rsid w:val="00033D21"/>
    <w:rsid w:val="00033D4B"/>
    <w:rsid w:val="0003441E"/>
    <w:rsid w:val="000367CE"/>
    <w:rsid w:val="00037131"/>
    <w:rsid w:val="00037EA4"/>
    <w:rsid w:val="00040F63"/>
    <w:rsid w:val="000429D2"/>
    <w:rsid w:val="00044972"/>
    <w:rsid w:val="00045048"/>
    <w:rsid w:val="0004537B"/>
    <w:rsid w:val="00046CC3"/>
    <w:rsid w:val="00050412"/>
    <w:rsid w:val="00054300"/>
    <w:rsid w:val="0005516A"/>
    <w:rsid w:val="00055E64"/>
    <w:rsid w:val="0005691C"/>
    <w:rsid w:val="0005787D"/>
    <w:rsid w:val="00060FF9"/>
    <w:rsid w:val="00061FFF"/>
    <w:rsid w:val="000624C7"/>
    <w:rsid w:val="00063BDF"/>
    <w:rsid w:val="0006459E"/>
    <w:rsid w:val="0006484C"/>
    <w:rsid w:val="00064CAF"/>
    <w:rsid w:val="00064F2D"/>
    <w:rsid w:val="0006568F"/>
    <w:rsid w:val="00065A88"/>
    <w:rsid w:val="0007036D"/>
    <w:rsid w:val="00070509"/>
    <w:rsid w:val="00070F01"/>
    <w:rsid w:val="0007368D"/>
    <w:rsid w:val="0007431A"/>
    <w:rsid w:val="000748E2"/>
    <w:rsid w:val="000771D1"/>
    <w:rsid w:val="00077F21"/>
    <w:rsid w:val="00080828"/>
    <w:rsid w:val="000814AC"/>
    <w:rsid w:val="00082E21"/>
    <w:rsid w:val="00084151"/>
    <w:rsid w:val="00084316"/>
    <w:rsid w:val="00085518"/>
    <w:rsid w:val="00086984"/>
    <w:rsid w:val="000869A8"/>
    <w:rsid w:val="0009023A"/>
    <w:rsid w:val="000903DB"/>
    <w:rsid w:val="00090D74"/>
    <w:rsid w:val="00091963"/>
    <w:rsid w:val="00093366"/>
    <w:rsid w:val="00094E71"/>
    <w:rsid w:val="000954FE"/>
    <w:rsid w:val="00095768"/>
    <w:rsid w:val="00097B83"/>
    <w:rsid w:val="000A2D1D"/>
    <w:rsid w:val="000A2DF5"/>
    <w:rsid w:val="000A3202"/>
    <w:rsid w:val="000A36C6"/>
    <w:rsid w:val="000A5385"/>
    <w:rsid w:val="000A68E6"/>
    <w:rsid w:val="000A73A8"/>
    <w:rsid w:val="000A7CC7"/>
    <w:rsid w:val="000B1801"/>
    <w:rsid w:val="000B183D"/>
    <w:rsid w:val="000B21F2"/>
    <w:rsid w:val="000B24D9"/>
    <w:rsid w:val="000B40C3"/>
    <w:rsid w:val="000B5BF7"/>
    <w:rsid w:val="000B6E50"/>
    <w:rsid w:val="000B7D44"/>
    <w:rsid w:val="000C24A8"/>
    <w:rsid w:val="000C2FB2"/>
    <w:rsid w:val="000C488E"/>
    <w:rsid w:val="000C4BF3"/>
    <w:rsid w:val="000C4E8A"/>
    <w:rsid w:val="000C5225"/>
    <w:rsid w:val="000C54BC"/>
    <w:rsid w:val="000C55AF"/>
    <w:rsid w:val="000C6AAA"/>
    <w:rsid w:val="000D03B8"/>
    <w:rsid w:val="000D0C7E"/>
    <w:rsid w:val="000D1500"/>
    <w:rsid w:val="000D16CD"/>
    <w:rsid w:val="000D185D"/>
    <w:rsid w:val="000D1C86"/>
    <w:rsid w:val="000D210A"/>
    <w:rsid w:val="000D2F80"/>
    <w:rsid w:val="000D326B"/>
    <w:rsid w:val="000D487E"/>
    <w:rsid w:val="000D48EC"/>
    <w:rsid w:val="000D5208"/>
    <w:rsid w:val="000D7A53"/>
    <w:rsid w:val="000E0321"/>
    <w:rsid w:val="000E1282"/>
    <w:rsid w:val="000E1856"/>
    <w:rsid w:val="000E1B56"/>
    <w:rsid w:val="000E219F"/>
    <w:rsid w:val="000E25CB"/>
    <w:rsid w:val="000E2DB1"/>
    <w:rsid w:val="000E37B7"/>
    <w:rsid w:val="000E403D"/>
    <w:rsid w:val="000E4CBC"/>
    <w:rsid w:val="000E595C"/>
    <w:rsid w:val="000E6568"/>
    <w:rsid w:val="000E673B"/>
    <w:rsid w:val="000E7855"/>
    <w:rsid w:val="000F164C"/>
    <w:rsid w:val="000F3EDE"/>
    <w:rsid w:val="000F4316"/>
    <w:rsid w:val="000F5487"/>
    <w:rsid w:val="000F55A7"/>
    <w:rsid w:val="000F59A5"/>
    <w:rsid w:val="000F6F00"/>
    <w:rsid w:val="000F7671"/>
    <w:rsid w:val="00100DE0"/>
    <w:rsid w:val="00102203"/>
    <w:rsid w:val="0010478A"/>
    <w:rsid w:val="001053C0"/>
    <w:rsid w:val="001057DE"/>
    <w:rsid w:val="00105A4A"/>
    <w:rsid w:val="00105B78"/>
    <w:rsid w:val="00105B8A"/>
    <w:rsid w:val="001065E4"/>
    <w:rsid w:val="00106D40"/>
    <w:rsid w:val="0011201A"/>
    <w:rsid w:val="00112417"/>
    <w:rsid w:val="0011243A"/>
    <w:rsid w:val="001135B7"/>
    <w:rsid w:val="00113B5D"/>
    <w:rsid w:val="00114C90"/>
    <w:rsid w:val="00116D02"/>
    <w:rsid w:val="00117F35"/>
    <w:rsid w:val="001225CD"/>
    <w:rsid w:val="00122BE3"/>
    <w:rsid w:val="00123703"/>
    <w:rsid w:val="00124FF9"/>
    <w:rsid w:val="0012560B"/>
    <w:rsid w:val="001275CD"/>
    <w:rsid w:val="001304A6"/>
    <w:rsid w:val="00130A4F"/>
    <w:rsid w:val="00131A8C"/>
    <w:rsid w:val="00131D21"/>
    <w:rsid w:val="00132240"/>
    <w:rsid w:val="00132B97"/>
    <w:rsid w:val="00133648"/>
    <w:rsid w:val="0013373F"/>
    <w:rsid w:val="00134D02"/>
    <w:rsid w:val="00135F86"/>
    <w:rsid w:val="00136920"/>
    <w:rsid w:val="001402EC"/>
    <w:rsid w:val="001404CF"/>
    <w:rsid w:val="00140AA1"/>
    <w:rsid w:val="00140D5B"/>
    <w:rsid w:val="00141BF6"/>
    <w:rsid w:val="0014228E"/>
    <w:rsid w:val="001438F1"/>
    <w:rsid w:val="0014484E"/>
    <w:rsid w:val="001451B8"/>
    <w:rsid w:val="00145C7E"/>
    <w:rsid w:val="00145FD4"/>
    <w:rsid w:val="00146332"/>
    <w:rsid w:val="00146F63"/>
    <w:rsid w:val="001478FE"/>
    <w:rsid w:val="00150E58"/>
    <w:rsid w:val="00152170"/>
    <w:rsid w:val="00153B73"/>
    <w:rsid w:val="00154BE0"/>
    <w:rsid w:val="00155A67"/>
    <w:rsid w:val="0015615A"/>
    <w:rsid w:val="00160637"/>
    <w:rsid w:val="00160C4B"/>
    <w:rsid w:val="001628C4"/>
    <w:rsid w:val="00163091"/>
    <w:rsid w:val="001634DC"/>
    <w:rsid w:val="001646E6"/>
    <w:rsid w:val="00164C5E"/>
    <w:rsid w:val="001656EB"/>
    <w:rsid w:val="00165D5D"/>
    <w:rsid w:val="001674B7"/>
    <w:rsid w:val="00167B19"/>
    <w:rsid w:val="001715C8"/>
    <w:rsid w:val="001720E8"/>
    <w:rsid w:val="00174D23"/>
    <w:rsid w:val="00174D5B"/>
    <w:rsid w:val="001760FE"/>
    <w:rsid w:val="00177F13"/>
    <w:rsid w:val="00177F69"/>
    <w:rsid w:val="00180FB0"/>
    <w:rsid w:val="00181953"/>
    <w:rsid w:val="00181DD7"/>
    <w:rsid w:val="00182297"/>
    <w:rsid w:val="0018266F"/>
    <w:rsid w:val="0018274C"/>
    <w:rsid w:val="00184BAA"/>
    <w:rsid w:val="00185344"/>
    <w:rsid w:val="0018617E"/>
    <w:rsid w:val="00190F5E"/>
    <w:rsid w:val="00191E5B"/>
    <w:rsid w:val="00194A21"/>
    <w:rsid w:val="00195748"/>
    <w:rsid w:val="00196A05"/>
    <w:rsid w:val="00197097"/>
    <w:rsid w:val="001A0A25"/>
    <w:rsid w:val="001A1B7D"/>
    <w:rsid w:val="001A21AD"/>
    <w:rsid w:val="001A269E"/>
    <w:rsid w:val="001A35F2"/>
    <w:rsid w:val="001A67AE"/>
    <w:rsid w:val="001B353A"/>
    <w:rsid w:val="001B370A"/>
    <w:rsid w:val="001B44A9"/>
    <w:rsid w:val="001B4BB6"/>
    <w:rsid w:val="001B59F9"/>
    <w:rsid w:val="001B5A92"/>
    <w:rsid w:val="001B7514"/>
    <w:rsid w:val="001C0C8C"/>
    <w:rsid w:val="001C2325"/>
    <w:rsid w:val="001C2AAA"/>
    <w:rsid w:val="001C33C5"/>
    <w:rsid w:val="001C470F"/>
    <w:rsid w:val="001C50BC"/>
    <w:rsid w:val="001C537C"/>
    <w:rsid w:val="001C5587"/>
    <w:rsid w:val="001C5BBA"/>
    <w:rsid w:val="001C6044"/>
    <w:rsid w:val="001C75D2"/>
    <w:rsid w:val="001C7B7A"/>
    <w:rsid w:val="001D069C"/>
    <w:rsid w:val="001D1740"/>
    <w:rsid w:val="001D2DBF"/>
    <w:rsid w:val="001D630F"/>
    <w:rsid w:val="001D64FE"/>
    <w:rsid w:val="001D6A45"/>
    <w:rsid w:val="001D7077"/>
    <w:rsid w:val="001E0559"/>
    <w:rsid w:val="001E059E"/>
    <w:rsid w:val="001E27B2"/>
    <w:rsid w:val="001E2A32"/>
    <w:rsid w:val="001E2E56"/>
    <w:rsid w:val="001E2F73"/>
    <w:rsid w:val="001E4ABF"/>
    <w:rsid w:val="001E4E6D"/>
    <w:rsid w:val="001E6002"/>
    <w:rsid w:val="001E7043"/>
    <w:rsid w:val="001E7FA6"/>
    <w:rsid w:val="001F0F3E"/>
    <w:rsid w:val="001F4CCB"/>
    <w:rsid w:val="001F4EB9"/>
    <w:rsid w:val="001F5376"/>
    <w:rsid w:val="001F5B7C"/>
    <w:rsid w:val="001F6074"/>
    <w:rsid w:val="001F7988"/>
    <w:rsid w:val="001F7F30"/>
    <w:rsid w:val="002015B5"/>
    <w:rsid w:val="00201728"/>
    <w:rsid w:val="00202D15"/>
    <w:rsid w:val="002030DE"/>
    <w:rsid w:val="00205303"/>
    <w:rsid w:val="0020754F"/>
    <w:rsid w:val="00207855"/>
    <w:rsid w:val="00207C2E"/>
    <w:rsid w:val="002137AB"/>
    <w:rsid w:val="002143CE"/>
    <w:rsid w:val="00214A68"/>
    <w:rsid w:val="002155B9"/>
    <w:rsid w:val="00217B59"/>
    <w:rsid w:val="002215AB"/>
    <w:rsid w:val="00222301"/>
    <w:rsid w:val="002223F5"/>
    <w:rsid w:val="002227FB"/>
    <w:rsid w:val="00224CB5"/>
    <w:rsid w:val="00224EAC"/>
    <w:rsid w:val="002250E6"/>
    <w:rsid w:val="002253A0"/>
    <w:rsid w:val="00225C51"/>
    <w:rsid w:val="00226A5F"/>
    <w:rsid w:val="002303E6"/>
    <w:rsid w:val="0023066D"/>
    <w:rsid w:val="00230DE9"/>
    <w:rsid w:val="00232456"/>
    <w:rsid w:val="00232BF5"/>
    <w:rsid w:val="0023424A"/>
    <w:rsid w:val="00235087"/>
    <w:rsid w:val="00235DB4"/>
    <w:rsid w:val="00236B0C"/>
    <w:rsid w:val="002402F5"/>
    <w:rsid w:val="00240A93"/>
    <w:rsid w:val="0024147A"/>
    <w:rsid w:val="00242244"/>
    <w:rsid w:val="00243068"/>
    <w:rsid w:val="00243260"/>
    <w:rsid w:val="0024476B"/>
    <w:rsid w:val="00244DE9"/>
    <w:rsid w:val="00245409"/>
    <w:rsid w:val="002464B5"/>
    <w:rsid w:val="00247E1A"/>
    <w:rsid w:val="00247F49"/>
    <w:rsid w:val="00247F62"/>
    <w:rsid w:val="002514D5"/>
    <w:rsid w:val="00253506"/>
    <w:rsid w:val="002552D8"/>
    <w:rsid w:val="00255A93"/>
    <w:rsid w:val="00262A2D"/>
    <w:rsid w:val="0026347F"/>
    <w:rsid w:val="002635B4"/>
    <w:rsid w:val="002655D4"/>
    <w:rsid w:val="00265BE1"/>
    <w:rsid w:val="00266C07"/>
    <w:rsid w:val="00267DDA"/>
    <w:rsid w:val="00271813"/>
    <w:rsid w:val="00273859"/>
    <w:rsid w:val="00274683"/>
    <w:rsid w:val="00275017"/>
    <w:rsid w:val="00275673"/>
    <w:rsid w:val="0027671A"/>
    <w:rsid w:val="0027772A"/>
    <w:rsid w:val="00282D7C"/>
    <w:rsid w:val="00283BD4"/>
    <w:rsid w:val="00283C83"/>
    <w:rsid w:val="002849B7"/>
    <w:rsid w:val="00287872"/>
    <w:rsid w:val="00291067"/>
    <w:rsid w:val="00291678"/>
    <w:rsid w:val="00292522"/>
    <w:rsid w:val="0029311E"/>
    <w:rsid w:val="00293A56"/>
    <w:rsid w:val="00294E68"/>
    <w:rsid w:val="002951C9"/>
    <w:rsid w:val="002954B6"/>
    <w:rsid w:val="002965AA"/>
    <w:rsid w:val="002979B3"/>
    <w:rsid w:val="002A0065"/>
    <w:rsid w:val="002A015A"/>
    <w:rsid w:val="002A0225"/>
    <w:rsid w:val="002A0430"/>
    <w:rsid w:val="002A1B4F"/>
    <w:rsid w:val="002A2786"/>
    <w:rsid w:val="002A4005"/>
    <w:rsid w:val="002A4024"/>
    <w:rsid w:val="002A4B64"/>
    <w:rsid w:val="002A7FA3"/>
    <w:rsid w:val="002B048E"/>
    <w:rsid w:val="002B0620"/>
    <w:rsid w:val="002B0693"/>
    <w:rsid w:val="002B2859"/>
    <w:rsid w:val="002B6016"/>
    <w:rsid w:val="002B70A8"/>
    <w:rsid w:val="002C0D0E"/>
    <w:rsid w:val="002C112B"/>
    <w:rsid w:val="002C1B8E"/>
    <w:rsid w:val="002C2344"/>
    <w:rsid w:val="002C2734"/>
    <w:rsid w:val="002C5BA9"/>
    <w:rsid w:val="002C5BF7"/>
    <w:rsid w:val="002C64F2"/>
    <w:rsid w:val="002C7270"/>
    <w:rsid w:val="002C764F"/>
    <w:rsid w:val="002C7E3B"/>
    <w:rsid w:val="002D00C1"/>
    <w:rsid w:val="002D0316"/>
    <w:rsid w:val="002D1DDF"/>
    <w:rsid w:val="002D3415"/>
    <w:rsid w:val="002D360E"/>
    <w:rsid w:val="002D4022"/>
    <w:rsid w:val="002D41AF"/>
    <w:rsid w:val="002D42B4"/>
    <w:rsid w:val="002D4A22"/>
    <w:rsid w:val="002D5EB5"/>
    <w:rsid w:val="002D62FC"/>
    <w:rsid w:val="002D63CA"/>
    <w:rsid w:val="002D6B1F"/>
    <w:rsid w:val="002D6EBA"/>
    <w:rsid w:val="002D70C3"/>
    <w:rsid w:val="002E2187"/>
    <w:rsid w:val="002E276A"/>
    <w:rsid w:val="002E2A9D"/>
    <w:rsid w:val="002E540E"/>
    <w:rsid w:val="002E5955"/>
    <w:rsid w:val="002F03C1"/>
    <w:rsid w:val="002F0B86"/>
    <w:rsid w:val="002F0E83"/>
    <w:rsid w:val="002F13BD"/>
    <w:rsid w:val="002F24F2"/>
    <w:rsid w:val="002F2CD7"/>
    <w:rsid w:val="002F2ED7"/>
    <w:rsid w:val="002F5220"/>
    <w:rsid w:val="002F5721"/>
    <w:rsid w:val="002F5E09"/>
    <w:rsid w:val="002F5E53"/>
    <w:rsid w:val="002F6D52"/>
    <w:rsid w:val="003003C8"/>
    <w:rsid w:val="0030095C"/>
    <w:rsid w:val="00300D99"/>
    <w:rsid w:val="003018D4"/>
    <w:rsid w:val="00301F18"/>
    <w:rsid w:val="00302550"/>
    <w:rsid w:val="00302AA0"/>
    <w:rsid w:val="00303B46"/>
    <w:rsid w:val="00305071"/>
    <w:rsid w:val="003064BE"/>
    <w:rsid w:val="00307719"/>
    <w:rsid w:val="00307F91"/>
    <w:rsid w:val="0031019D"/>
    <w:rsid w:val="003108C9"/>
    <w:rsid w:val="00310B58"/>
    <w:rsid w:val="0031118C"/>
    <w:rsid w:val="003118E5"/>
    <w:rsid w:val="00312629"/>
    <w:rsid w:val="00312F3B"/>
    <w:rsid w:val="003142A8"/>
    <w:rsid w:val="00316C76"/>
    <w:rsid w:val="00317143"/>
    <w:rsid w:val="00317B40"/>
    <w:rsid w:val="00317D62"/>
    <w:rsid w:val="003211D3"/>
    <w:rsid w:val="003213AA"/>
    <w:rsid w:val="00321712"/>
    <w:rsid w:val="0032192C"/>
    <w:rsid w:val="00321C7C"/>
    <w:rsid w:val="00321D6F"/>
    <w:rsid w:val="00321E5E"/>
    <w:rsid w:val="003223D5"/>
    <w:rsid w:val="003245D7"/>
    <w:rsid w:val="003246EF"/>
    <w:rsid w:val="00326541"/>
    <w:rsid w:val="00326910"/>
    <w:rsid w:val="00327024"/>
    <w:rsid w:val="0033025E"/>
    <w:rsid w:val="00330F1C"/>
    <w:rsid w:val="0033102A"/>
    <w:rsid w:val="003318BD"/>
    <w:rsid w:val="00331BC3"/>
    <w:rsid w:val="003327F0"/>
    <w:rsid w:val="00333051"/>
    <w:rsid w:val="00334416"/>
    <w:rsid w:val="00334538"/>
    <w:rsid w:val="00336648"/>
    <w:rsid w:val="00337D7E"/>
    <w:rsid w:val="003401A2"/>
    <w:rsid w:val="00341519"/>
    <w:rsid w:val="003447EA"/>
    <w:rsid w:val="0035050E"/>
    <w:rsid w:val="00351CB2"/>
    <w:rsid w:val="00352CB1"/>
    <w:rsid w:val="0035651F"/>
    <w:rsid w:val="003576DE"/>
    <w:rsid w:val="00360A1A"/>
    <w:rsid w:val="00360C83"/>
    <w:rsid w:val="00362AAD"/>
    <w:rsid w:val="00362BF0"/>
    <w:rsid w:val="00363489"/>
    <w:rsid w:val="00364401"/>
    <w:rsid w:val="00364905"/>
    <w:rsid w:val="00364973"/>
    <w:rsid w:val="003655D1"/>
    <w:rsid w:val="0036635C"/>
    <w:rsid w:val="0036677A"/>
    <w:rsid w:val="00366C7F"/>
    <w:rsid w:val="00370D5B"/>
    <w:rsid w:val="00370FA6"/>
    <w:rsid w:val="003714DC"/>
    <w:rsid w:val="00371E48"/>
    <w:rsid w:val="00371F29"/>
    <w:rsid w:val="0037359C"/>
    <w:rsid w:val="00374A41"/>
    <w:rsid w:val="003755FB"/>
    <w:rsid w:val="00377E05"/>
    <w:rsid w:val="00380EA8"/>
    <w:rsid w:val="00380FC5"/>
    <w:rsid w:val="00381B46"/>
    <w:rsid w:val="00382541"/>
    <w:rsid w:val="003831FD"/>
    <w:rsid w:val="0038409D"/>
    <w:rsid w:val="003849EB"/>
    <w:rsid w:val="00384ABF"/>
    <w:rsid w:val="00384B6A"/>
    <w:rsid w:val="00385B23"/>
    <w:rsid w:val="00386707"/>
    <w:rsid w:val="003867F2"/>
    <w:rsid w:val="00391FC2"/>
    <w:rsid w:val="00393E60"/>
    <w:rsid w:val="003948FE"/>
    <w:rsid w:val="00396989"/>
    <w:rsid w:val="00396C46"/>
    <w:rsid w:val="00396D0D"/>
    <w:rsid w:val="00397934"/>
    <w:rsid w:val="00397B3A"/>
    <w:rsid w:val="003A1B6B"/>
    <w:rsid w:val="003A1CCF"/>
    <w:rsid w:val="003A4936"/>
    <w:rsid w:val="003A4EC3"/>
    <w:rsid w:val="003A6589"/>
    <w:rsid w:val="003A6807"/>
    <w:rsid w:val="003A68F0"/>
    <w:rsid w:val="003A70E9"/>
    <w:rsid w:val="003B0054"/>
    <w:rsid w:val="003B192C"/>
    <w:rsid w:val="003B3DCD"/>
    <w:rsid w:val="003B46A5"/>
    <w:rsid w:val="003B51E9"/>
    <w:rsid w:val="003B53B5"/>
    <w:rsid w:val="003B5721"/>
    <w:rsid w:val="003B5E75"/>
    <w:rsid w:val="003B5F83"/>
    <w:rsid w:val="003B5F96"/>
    <w:rsid w:val="003B707C"/>
    <w:rsid w:val="003B727D"/>
    <w:rsid w:val="003B72ED"/>
    <w:rsid w:val="003B76BC"/>
    <w:rsid w:val="003C05E9"/>
    <w:rsid w:val="003C6064"/>
    <w:rsid w:val="003C730B"/>
    <w:rsid w:val="003C75DD"/>
    <w:rsid w:val="003D03A7"/>
    <w:rsid w:val="003D16C8"/>
    <w:rsid w:val="003D223F"/>
    <w:rsid w:val="003D23EC"/>
    <w:rsid w:val="003D2C33"/>
    <w:rsid w:val="003D4196"/>
    <w:rsid w:val="003D50FB"/>
    <w:rsid w:val="003D74D6"/>
    <w:rsid w:val="003D7F26"/>
    <w:rsid w:val="003E02D8"/>
    <w:rsid w:val="003E2CC0"/>
    <w:rsid w:val="003E3317"/>
    <w:rsid w:val="003E427C"/>
    <w:rsid w:val="003E5014"/>
    <w:rsid w:val="003E592F"/>
    <w:rsid w:val="003E6276"/>
    <w:rsid w:val="003E6301"/>
    <w:rsid w:val="003E6348"/>
    <w:rsid w:val="003E6B3C"/>
    <w:rsid w:val="003E706A"/>
    <w:rsid w:val="003F0412"/>
    <w:rsid w:val="003F098D"/>
    <w:rsid w:val="003F1C0E"/>
    <w:rsid w:val="003F1D27"/>
    <w:rsid w:val="003F2659"/>
    <w:rsid w:val="003F40C2"/>
    <w:rsid w:val="003F40D2"/>
    <w:rsid w:val="003F6015"/>
    <w:rsid w:val="003F6155"/>
    <w:rsid w:val="003F65E4"/>
    <w:rsid w:val="003F7169"/>
    <w:rsid w:val="003F73FB"/>
    <w:rsid w:val="003F796E"/>
    <w:rsid w:val="00402C30"/>
    <w:rsid w:val="00402D24"/>
    <w:rsid w:val="00402E2D"/>
    <w:rsid w:val="00403311"/>
    <w:rsid w:val="00404E16"/>
    <w:rsid w:val="00404EBA"/>
    <w:rsid w:val="00405ECE"/>
    <w:rsid w:val="00406EB8"/>
    <w:rsid w:val="00407328"/>
    <w:rsid w:val="0041055B"/>
    <w:rsid w:val="00412C0B"/>
    <w:rsid w:val="0041473B"/>
    <w:rsid w:val="004151A3"/>
    <w:rsid w:val="00415666"/>
    <w:rsid w:val="00415F3F"/>
    <w:rsid w:val="00416EF8"/>
    <w:rsid w:val="00417CB3"/>
    <w:rsid w:val="004202C1"/>
    <w:rsid w:val="004217FD"/>
    <w:rsid w:val="00425556"/>
    <w:rsid w:val="00430D03"/>
    <w:rsid w:val="00431655"/>
    <w:rsid w:val="004326F1"/>
    <w:rsid w:val="004347F5"/>
    <w:rsid w:val="004361A7"/>
    <w:rsid w:val="004369FB"/>
    <w:rsid w:val="00437558"/>
    <w:rsid w:val="00437AC7"/>
    <w:rsid w:val="00437D64"/>
    <w:rsid w:val="004404AF"/>
    <w:rsid w:val="004412DC"/>
    <w:rsid w:val="00441AD5"/>
    <w:rsid w:val="00441F62"/>
    <w:rsid w:val="00442FD5"/>
    <w:rsid w:val="004461BB"/>
    <w:rsid w:val="00447719"/>
    <w:rsid w:val="004513A6"/>
    <w:rsid w:val="00452991"/>
    <w:rsid w:val="00452C83"/>
    <w:rsid w:val="00453318"/>
    <w:rsid w:val="004542BD"/>
    <w:rsid w:val="00454370"/>
    <w:rsid w:val="00454376"/>
    <w:rsid w:val="0045448E"/>
    <w:rsid w:val="00454C8C"/>
    <w:rsid w:val="00455E44"/>
    <w:rsid w:val="00455F77"/>
    <w:rsid w:val="00456522"/>
    <w:rsid w:val="00456841"/>
    <w:rsid w:val="004601EF"/>
    <w:rsid w:val="00460BAD"/>
    <w:rsid w:val="004613A9"/>
    <w:rsid w:val="00462207"/>
    <w:rsid w:val="004629C7"/>
    <w:rsid w:val="0046384F"/>
    <w:rsid w:val="00463A8F"/>
    <w:rsid w:val="00463E90"/>
    <w:rsid w:val="004642CB"/>
    <w:rsid w:val="0046441F"/>
    <w:rsid w:val="0046496E"/>
    <w:rsid w:val="00467962"/>
    <w:rsid w:val="00470170"/>
    <w:rsid w:val="00472BC0"/>
    <w:rsid w:val="00473415"/>
    <w:rsid w:val="004754A0"/>
    <w:rsid w:val="004762AD"/>
    <w:rsid w:val="00476377"/>
    <w:rsid w:val="00476B9F"/>
    <w:rsid w:val="00477B35"/>
    <w:rsid w:val="004813C9"/>
    <w:rsid w:val="004823E8"/>
    <w:rsid w:val="0048279A"/>
    <w:rsid w:val="00485C7C"/>
    <w:rsid w:val="0048663F"/>
    <w:rsid w:val="004867AF"/>
    <w:rsid w:val="00486B56"/>
    <w:rsid w:val="0048740C"/>
    <w:rsid w:val="0048742E"/>
    <w:rsid w:val="00487FF6"/>
    <w:rsid w:val="004922F1"/>
    <w:rsid w:val="004934E0"/>
    <w:rsid w:val="00493EA3"/>
    <w:rsid w:val="00493FA7"/>
    <w:rsid w:val="00494439"/>
    <w:rsid w:val="00494834"/>
    <w:rsid w:val="00494F82"/>
    <w:rsid w:val="00495DF7"/>
    <w:rsid w:val="00497CA1"/>
    <w:rsid w:val="004A0BE2"/>
    <w:rsid w:val="004A24CE"/>
    <w:rsid w:val="004A2CBD"/>
    <w:rsid w:val="004A2E39"/>
    <w:rsid w:val="004A3CE7"/>
    <w:rsid w:val="004A4004"/>
    <w:rsid w:val="004A5B28"/>
    <w:rsid w:val="004A5EF7"/>
    <w:rsid w:val="004A6F4C"/>
    <w:rsid w:val="004B0DF1"/>
    <w:rsid w:val="004B1338"/>
    <w:rsid w:val="004B1957"/>
    <w:rsid w:val="004B1D0C"/>
    <w:rsid w:val="004B2B36"/>
    <w:rsid w:val="004B2E7B"/>
    <w:rsid w:val="004B3F06"/>
    <w:rsid w:val="004B5B14"/>
    <w:rsid w:val="004B692D"/>
    <w:rsid w:val="004B6BE8"/>
    <w:rsid w:val="004C0816"/>
    <w:rsid w:val="004C0FC9"/>
    <w:rsid w:val="004C4383"/>
    <w:rsid w:val="004C4B87"/>
    <w:rsid w:val="004C7C38"/>
    <w:rsid w:val="004C7CFB"/>
    <w:rsid w:val="004D01BC"/>
    <w:rsid w:val="004D03C1"/>
    <w:rsid w:val="004D0C52"/>
    <w:rsid w:val="004D1FC5"/>
    <w:rsid w:val="004D209F"/>
    <w:rsid w:val="004D2213"/>
    <w:rsid w:val="004D3855"/>
    <w:rsid w:val="004D39F8"/>
    <w:rsid w:val="004D3CBE"/>
    <w:rsid w:val="004D4139"/>
    <w:rsid w:val="004D52E8"/>
    <w:rsid w:val="004D5C46"/>
    <w:rsid w:val="004D5E71"/>
    <w:rsid w:val="004D69B0"/>
    <w:rsid w:val="004E0033"/>
    <w:rsid w:val="004E0133"/>
    <w:rsid w:val="004E05BA"/>
    <w:rsid w:val="004E0C34"/>
    <w:rsid w:val="004E12E8"/>
    <w:rsid w:val="004E33A6"/>
    <w:rsid w:val="004E3F16"/>
    <w:rsid w:val="004E4110"/>
    <w:rsid w:val="004E4246"/>
    <w:rsid w:val="004E5800"/>
    <w:rsid w:val="004E6E65"/>
    <w:rsid w:val="004E7A85"/>
    <w:rsid w:val="004F31EE"/>
    <w:rsid w:val="004F3404"/>
    <w:rsid w:val="004F4DC8"/>
    <w:rsid w:val="004F5627"/>
    <w:rsid w:val="004F5A5E"/>
    <w:rsid w:val="004F5AB5"/>
    <w:rsid w:val="004F647A"/>
    <w:rsid w:val="004F757C"/>
    <w:rsid w:val="004F7F9A"/>
    <w:rsid w:val="00500177"/>
    <w:rsid w:val="005001B4"/>
    <w:rsid w:val="0050042E"/>
    <w:rsid w:val="00502D57"/>
    <w:rsid w:val="00503CD6"/>
    <w:rsid w:val="00507256"/>
    <w:rsid w:val="005077CF"/>
    <w:rsid w:val="0050793E"/>
    <w:rsid w:val="0051078F"/>
    <w:rsid w:val="00511179"/>
    <w:rsid w:val="005112A3"/>
    <w:rsid w:val="005114E7"/>
    <w:rsid w:val="00511694"/>
    <w:rsid w:val="00511BAC"/>
    <w:rsid w:val="00514B91"/>
    <w:rsid w:val="00515007"/>
    <w:rsid w:val="0051537E"/>
    <w:rsid w:val="005164FA"/>
    <w:rsid w:val="005173E5"/>
    <w:rsid w:val="00517DF2"/>
    <w:rsid w:val="00520230"/>
    <w:rsid w:val="00521018"/>
    <w:rsid w:val="00521255"/>
    <w:rsid w:val="00522447"/>
    <w:rsid w:val="005226F1"/>
    <w:rsid w:val="00522724"/>
    <w:rsid w:val="00522E7B"/>
    <w:rsid w:val="005239A6"/>
    <w:rsid w:val="00524560"/>
    <w:rsid w:val="005255EE"/>
    <w:rsid w:val="00525D33"/>
    <w:rsid w:val="00527881"/>
    <w:rsid w:val="00527B33"/>
    <w:rsid w:val="005328B6"/>
    <w:rsid w:val="00533020"/>
    <w:rsid w:val="005332A1"/>
    <w:rsid w:val="005334C7"/>
    <w:rsid w:val="00533BCB"/>
    <w:rsid w:val="00533C8C"/>
    <w:rsid w:val="0053449D"/>
    <w:rsid w:val="00536530"/>
    <w:rsid w:val="00537E81"/>
    <w:rsid w:val="0054095D"/>
    <w:rsid w:val="0054130A"/>
    <w:rsid w:val="00542348"/>
    <w:rsid w:val="005428F2"/>
    <w:rsid w:val="005433E0"/>
    <w:rsid w:val="0054391F"/>
    <w:rsid w:val="00543B3F"/>
    <w:rsid w:val="0054417E"/>
    <w:rsid w:val="005444D4"/>
    <w:rsid w:val="00544A19"/>
    <w:rsid w:val="00545663"/>
    <w:rsid w:val="00545FD3"/>
    <w:rsid w:val="0054692E"/>
    <w:rsid w:val="005477FE"/>
    <w:rsid w:val="00550138"/>
    <w:rsid w:val="00551434"/>
    <w:rsid w:val="00553044"/>
    <w:rsid w:val="005535AA"/>
    <w:rsid w:val="00553AD9"/>
    <w:rsid w:val="00554477"/>
    <w:rsid w:val="005544E7"/>
    <w:rsid w:val="00557328"/>
    <w:rsid w:val="00557C15"/>
    <w:rsid w:val="00560847"/>
    <w:rsid w:val="00561474"/>
    <w:rsid w:val="00564621"/>
    <w:rsid w:val="00564C4C"/>
    <w:rsid w:val="00566F24"/>
    <w:rsid w:val="00567190"/>
    <w:rsid w:val="005677AC"/>
    <w:rsid w:val="00570961"/>
    <w:rsid w:val="00570D4A"/>
    <w:rsid w:val="0057138F"/>
    <w:rsid w:val="00571631"/>
    <w:rsid w:val="00571E65"/>
    <w:rsid w:val="005736EE"/>
    <w:rsid w:val="00575214"/>
    <w:rsid w:val="00575DB7"/>
    <w:rsid w:val="00576030"/>
    <w:rsid w:val="005766DD"/>
    <w:rsid w:val="00577704"/>
    <w:rsid w:val="005802C6"/>
    <w:rsid w:val="005806E1"/>
    <w:rsid w:val="00581498"/>
    <w:rsid w:val="00582A57"/>
    <w:rsid w:val="00582D27"/>
    <w:rsid w:val="00583F8D"/>
    <w:rsid w:val="0058402C"/>
    <w:rsid w:val="005840B3"/>
    <w:rsid w:val="00585B96"/>
    <w:rsid w:val="00585EF0"/>
    <w:rsid w:val="005862B6"/>
    <w:rsid w:val="005905DC"/>
    <w:rsid w:val="00590603"/>
    <w:rsid w:val="00590B35"/>
    <w:rsid w:val="00590CF8"/>
    <w:rsid w:val="00591470"/>
    <w:rsid w:val="00592634"/>
    <w:rsid w:val="00594EFB"/>
    <w:rsid w:val="0059552D"/>
    <w:rsid w:val="00596EAF"/>
    <w:rsid w:val="005A01CB"/>
    <w:rsid w:val="005A188C"/>
    <w:rsid w:val="005A1C46"/>
    <w:rsid w:val="005A2004"/>
    <w:rsid w:val="005A2749"/>
    <w:rsid w:val="005A3984"/>
    <w:rsid w:val="005A3AFD"/>
    <w:rsid w:val="005A50A5"/>
    <w:rsid w:val="005A56CE"/>
    <w:rsid w:val="005A5706"/>
    <w:rsid w:val="005A5F81"/>
    <w:rsid w:val="005A6381"/>
    <w:rsid w:val="005A7668"/>
    <w:rsid w:val="005A7C48"/>
    <w:rsid w:val="005B0446"/>
    <w:rsid w:val="005B2629"/>
    <w:rsid w:val="005B27FE"/>
    <w:rsid w:val="005B3A6F"/>
    <w:rsid w:val="005B51B9"/>
    <w:rsid w:val="005B6685"/>
    <w:rsid w:val="005C044D"/>
    <w:rsid w:val="005C11EA"/>
    <w:rsid w:val="005C2B02"/>
    <w:rsid w:val="005C3D2A"/>
    <w:rsid w:val="005C3EA2"/>
    <w:rsid w:val="005C6D06"/>
    <w:rsid w:val="005C6E10"/>
    <w:rsid w:val="005C770A"/>
    <w:rsid w:val="005C7A4D"/>
    <w:rsid w:val="005D042C"/>
    <w:rsid w:val="005D0F06"/>
    <w:rsid w:val="005D12AD"/>
    <w:rsid w:val="005D16D5"/>
    <w:rsid w:val="005D2867"/>
    <w:rsid w:val="005D4989"/>
    <w:rsid w:val="005D5405"/>
    <w:rsid w:val="005D570C"/>
    <w:rsid w:val="005D6101"/>
    <w:rsid w:val="005D642B"/>
    <w:rsid w:val="005D70B8"/>
    <w:rsid w:val="005E195A"/>
    <w:rsid w:val="005E1E5D"/>
    <w:rsid w:val="005E4F79"/>
    <w:rsid w:val="005E5109"/>
    <w:rsid w:val="005E6ABC"/>
    <w:rsid w:val="005E6B8B"/>
    <w:rsid w:val="005E7225"/>
    <w:rsid w:val="005E7A66"/>
    <w:rsid w:val="005E7B3F"/>
    <w:rsid w:val="005F0F06"/>
    <w:rsid w:val="005F22FC"/>
    <w:rsid w:val="005F244A"/>
    <w:rsid w:val="005F2FA2"/>
    <w:rsid w:val="005F383D"/>
    <w:rsid w:val="005F3915"/>
    <w:rsid w:val="005F406C"/>
    <w:rsid w:val="005F49CA"/>
    <w:rsid w:val="005F59BD"/>
    <w:rsid w:val="005F727B"/>
    <w:rsid w:val="005F7B8A"/>
    <w:rsid w:val="00600095"/>
    <w:rsid w:val="0060036F"/>
    <w:rsid w:val="00600716"/>
    <w:rsid w:val="006011FB"/>
    <w:rsid w:val="00602377"/>
    <w:rsid w:val="006023A9"/>
    <w:rsid w:val="00603259"/>
    <w:rsid w:val="00603F07"/>
    <w:rsid w:val="0060410A"/>
    <w:rsid w:val="006042E9"/>
    <w:rsid w:val="00604C52"/>
    <w:rsid w:val="00604EF8"/>
    <w:rsid w:val="00605B96"/>
    <w:rsid w:val="00606495"/>
    <w:rsid w:val="00607047"/>
    <w:rsid w:val="00607AC3"/>
    <w:rsid w:val="0061022D"/>
    <w:rsid w:val="00611215"/>
    <w:rsid w:val="0061155F"/>
    <w:rsid w:val="0061339B"/>
    <w:rsid w:val="0061559F"/>
    <w:rsid w:val="00615F16"/>
    <w:rsid w:val="00620D2F"/>
    <w:rsid w:val="00621142"/>
    <w:rsid w:val="0062234F"/>
    <w:rsid w:val="00622586"/>
    <w:rsid w:val="00622BCC"/>
    <w:rsid w:val="00622D81"/>
    <w:rsid w:val="00622DC5"/>
    <w:rsid w:val="00625FDC"/>
    <w:rsid w:val="006271F7"/>
    <w:rsid w:val="00627874"/>
    <w:rsid w:val="006303BE"/>
    <w:rsid w:val="006317F0"/>
    <w:rsid w:val="00631C23"/>
    <w:rsid w:val="00633DEA"/>
    <w:rsid w:val="006367A4"/>
    <w:rsid w:val="00636C7E"/>
    <w:rsid w:val="00637598"/>
    <w:rsid w:val="00637DFE"/>
    <w:rsid w:val="0064001C"/>
    <w:rsid w:val="006404EB"/>
    <w:rsid w:val="00640B0E"/>
    <w:rsid w:val="00641006"/>
    <w:rsid w:val="006413B8"/>
    <w:rsid w:val="00641D3A"/>
    <w:rsid w:val="00642100"/>
    <w:rsid w:val="00642E4A"/>
    <w:rsid w:val="00643C72"/>
    <w:rsid w:val="00647176"/>
    <w:rsid w:val="00650603"/>
    <w:rsid w:val="006506A8"/>
    <w:rsid w:val="00651444"/>
    <w:rsid w:val="006514F7"/>
    <w:rsid w:val="0065154E"/>
    <w:rsid w:val="006515FD"/>
    <w:rsid w:val="0065194D"/>
    <w:rsid w:val="0065234B"/>
    <w:rsid w:val="0065239C"/>
    <w:rsid w:val="006540A4"/>
    <w:rsid w:val="00654BB4"/>
    <w:rsid w:val="00655222"/>
    <w:rsid w:val="00655415"/>
    <w:rsid w:val="00656F0F"/>
    <w:rsid w:val="006575AC"/>
    <w:rsid w:val="006603AC"/>
    <w:rsid w:val="006613E9"/>
    <w:rsid w:val="00661ACD"/>
    <w:rsid w:val="00662159"/>
    <w:rsid w:val="00662974"/>
    <w:rsid w:val="00665179"/>
    <w:rsid w:val="006660BF"/>
    <w:rsid w:val="0066658B"/>
    <w:rsid w:val="00666610"/>
    <w:rsid w:val="0066795D"/>
    <w:rsid w:val="00670BDA"/>
    <w:rsid w:val="00671471"/>
    <w:rsid w:val="0067649E"/>
    <w:rsid w:val="00676F70"/>
    <w:rsid w:val="00677A7E"/>
    <w:rsid w:val="00681201"/>
    <w:rsid w:val="006813DA"/>
    <w:rsid w:val="00681411"/>
    <w:rsid w:val="00683051"/>
    <w:rsid w:val="00684445"/>
    <w:rsid w:val="0068659D"/>
    <w:rsid w:val="00687C46"/>
    <w:rsid w:val="00690841"/>
    <w:rsid w:val="00690AF8"/>
    <w:rsid w:val="00690B51"/>
    <w:rsid w:val="00690C15"/>
    <w:rsid w:val="00690D1E"/>
    <w:rsid w:val="006935A8"/>
    <w:rsid w:val="00694476"/>
    <w:rsid w:val="00695439"/>
    <w:rsid w:val="006A3369"/>
    <w:rsid w:val="006A4EB9"/>
    <w:rsid w:val="006A53C8"/>
    <w:rsid w:val="006A7868"/>
    <w:rsid w:val="006A7F1A"/>
    <w:rsid w:val="006A7FCC"/>
    <w:rsid w:val="006B0163"/>
    <w:rsid w:val="006B1DEA"/>
    <w:rsid w:val="006B22C6"/>
    <w:rsid w:val="006B2589"/>
    <w:rsid w:val="006B2FD3"/>
    <w:rsid w:val="006B378D"/>
    <w:rsid w:val="006B5228"/>
    <w:rsid w:val="006B753B"/>
    <w:rsid w:val="006B765F"/>
    <w:rsid w:val="006C0386"/>
    <w:rsid w:val="006C11CB"/>
    <w:rsid w:val="006C157B"/>
    <w:rsid w:val="006C1827"/>
    <w:rsid w:val="006C22C5"/>
    <w:rsid w:val="006C3BFC"/>
    <w:rsid w:val="006C4268"/>
    <w:rsid w:val="006C458A"/>
    <w:rsid w:val="006C58D5"/>
    <w:rsid w:val="006C6862"/>
    <w:rsid w:val="006C7F52"/>
    <w:rsid w:val="006D0AEE"/>
    <w:rsid w:val="006D0DDE"/>
    <w:rsid w:val="006D172A"/>
    <w:rsid w:val="006D2CC6"/>
    <w:rsid w:val="006D2F03"/>
    <w:rsid w:val="006D3AFD"/>
    <w:rsid w:val="006D5EE7"/>
    <w:rsid w:val="006D5F43"/>
    <w:rsid w:val="006D60CC"/>
    <w:rsid w:val="006D63FB"/>
    <w:rsid w:val="006E1286"/>
    <w:rsid w:val="006E1E57"/>
    <w:rsid w:val="006E1F93"/>
    <w:rsid w:val="006E231D"/>
    <w:rsid w:val="006E37CE"/>
    <w:rsid w:val="006E499B"/>
    <w:rsid w:val="006E51CA"/>
    <w:rsid w:val="006E5A93"/>
    <w:rsid w:val="006E6458"/>
    <w:rsid w:val="006E7626"/>
    <w:rsid w:val="006F2517"/>
    <w:rsid w:val="006F31E1"/>
    <w:rsid w:val="006F34C0"/>
    <w:rsid w:val="006F3CE0"/>
    <w:rsid w:val="006F3D9D"/>
    <w:rsid w:val="006F3EF3"/>
    <w:rsid w:val="006F4A75"/>
    <w:rsid w:val="006F5C39"/>
    <w:rsid w:val="006F6C55"/>
    <w:rsid w:val="006F6EA3"/>
    <w:rsid w:val="006F7649"/>
    <w:rsid w:val="00700433"/>
    <w:rsid w:val="00700BCC"/>
    <w:rsid w:val="00701345"/>
    <w:rsid w:val="00701D33"/>
    <w:rsid w:val="00701F65"/>
    <w:rsid w:val="00701F8D"/>
    <w:rsid w:val="0070257B"/>
    <w:rsid w:val="007031D4"/>
    <w:rsid w:val="007034A7"/>
    <w:rsid w:val="00703E57"/>
    <w:rsid w:val="007042D1"/>
    <w:rsid w:val="00707C0E"/>
    <w:rsid w:val="00707E81"/>
    <w:rsid w:val="00710645"/>
    <w:rsid w:val="00710A07"/>
    <w:rsid w:val="007115B2"/>
    <w:rsid w:val="00711AB9"/>
    <w:rsid w:val="00712B92"/>
    <w:rsid w:val="0071411F"/>
    <w:rsid w:val="007165AA"/>
    <w:rsid w:val="0071664D"/>
    <w:rsid w:val="007206A5"/>
    <w:rsid w:val="00720BAA"/>
    <w:rsid w:val="007215A9"/>
    <w:rsid w:val="00724C61"/>
    <w:rsid w:val="00725F72"/>
    <w:rsid w:val="00726B91"/>
    <w:rsid w:val="00730162"/>
    <w:rsid w:val="0073232A"/>
    <w:rsid w:val="00735691"/>
    <w:rsid w:val="00736268"/>
    <w:rsid w:val="00736504"/>
    <w:rsid w:val="00736DF0"/>
    <w:rsid w:val="00737A57"/>
    <w:rsid w:val="00740FBD"/>
    <w:rsid w:val="00741559"/>
    <w:rsid w:val="0074168B"/>
    <w:rsid w:val="00741A39"/>
    <w:rsid w:val="00741D0E"/>
    <w:rsid w:val="00741F14"/>
    <w:rsid w:val="00742AA5"/>
    <w:rsid w:val="0074302B"/>
    <w:rsid w:val="00744977"/>
    <w:rsid w:val="00745AFC"/>
    <w:rsid w:val="0074665B"/>
    <w:rsid w:val="00746AC8"/>
    <w:rsid w:val="007479BB"/>
    <w:rsid w:val="00750233"/>
    <w:rsid w:val="007518AA"/>
    <w:rsid w:val="00751D11"/>
    <w:rsid w:val="00753943"/>
    <w:rsid w:val="00754F4B"/>
    <w:rsid w:val="00755EA8"/>
    <w:rsid w:val="007565B0"/>
    <w:rsid w:val="00757118"/>
    <w:rsid w:val="007614E9"/>
    <w:rsid w:val="00761C77"/>
    <w:rsid w:val="00763B2A"/>
    <w:rsid w:val="00766A4E"/>
    <w:rsid w:val="00766B1B"/>
    <w:rsid w:val="007674DA"/>
    <w:rsid w:val="007676F0"/>
    <w:rsid w:val="00771D8C"/>
    <w:rsid w:val="00772656"/>
    <w:rsid w:val="00774EA8"/>
    <w:rsid w:val="00776383"/>
    <w:rsid w:val="00776E75"/>
    <w:rsid w:val="00776F54"/>
    <w:rsid w:val="00780ED6"/>
    <w:rsid w:val="0078146B"/>
    <w:rsid w:val="00781FA0"/>
    <w:rsid w:val="00782C3F"/>
    <w:rsid w:val="00783780"/>
    <w:rsid w:val="007852AD"/>
    <w:rsid w:val="00785F57"/>
    <w:rsid w:val="007864BD"/>
    <w:rsid w:val="00787304"/>
    <w:rsid w:val="00787994"/>
    <w:rsid w:val="007907F7"/>
    <w:rsid w:val="007915AC"/>
    <w:rsid w:val="00791B63"/>
    <w:rsid w:val="00791CAA"/>
    <w:rsid w:val="007933CD"/>
    <w:rsid w:val="007940C6"/>
    <w:rsid w:val="007943FA"/>
    <w:rsid w:val="007951E4"/>
    <w:rsid w:val="00795445"/>
    <w:rsid w:val="00795551"/>
    <w:rsid w:val="0079587F"/>
    <w:rsid w:val="007A005E"/>
    <w:rsid w:val="007A00B8"/>
    <w:rsid w:val="007A2622"/>
    <w:rsid w:val="007A2761"/>
    <w:rsid w:val="007A31CD"/>
    <w:rsid w:val="007A43C8"/>
    <w:rsid w:val="007A4634"/>
    <w:rsid w:val="007A7207"/>
    <w:rsid w:val="007A79DC"/>
    <w:rsid w:val="007A7B97"/>
    <w:rsid w:val="007B0ACE"/>
    <w:rsid w:val="007B1BE8"/>
    <w:rsid w:val="007B3A68"/>
    <w:rsid w:val="007B546B"/>
    <w:rsid w:val="007B58E7"/>
    <w:rsid w:val="007B6664"/>
    <w:rsid w:val="007B696E"/>
    <w:rsid w:val="007C02CC"/>
    <w:rsid w:val="007C2EF1"/>
    <w:rsid w:val="007C5722"/>
    <w:rsid w:val="007C6718"/>
    <w:rsid w:val="007C6D8A"/>
    <w:rsid w:val="007D170B"/>
    <w:rsid w:val="007D2FAD"/>
    <w:rsid w:val="007D3020"/>
    <w:rsid w:val="007D364D"/>
    <w:rsid w:val="007D3B62"/>
    <w:rsid w:val="007D3DAC"/>
    <w:rsid w:val="007D4E75"/>
    <w:rsid w:val="007D5336"/>
    <w:rsid w:val="007D5690"/>
    <w:rsid w:val="007D5BB6"/>
    <w:rsid w:val="007D5EBC"/>
    <w:rsid w:val="007E013F"/>
    <w:rsid w:val="007E1820"/>
    <w:rsid w:val="007E2772"/>
    <w:rsid w:val="007E3CB4"/>
    <w:rsid w:val="007E43F7"/>
    <w:rsid w:val="007E469F"/>
    <w:rsid w:val="007E4AE5"/>
    <w:rsid w:val="007E4C57"/>
    <w:rsid w:val="007E5912"/>
    <w:rsid w:val="007E5976"/>
    <w:rsid w:val="007F06BF"/>
    <w:rsid w:val="007F2168"/>
    <w:rsid w:val="007F369A"/>
    <w:rsid w:val="007F44A2"/>
    <w:rsid w:val="007F44DB"/>
    <w:rsid w:val="007F5171"/>
    <w:rsid w:val="007F59C5"/>
    <w:rsid w:val="007F5C91"/>
    <w:rsid w:val="007F7427"/>
    <w:rsid w:val="007F7E5D"/>
    <w:rsid w:val="007F7F22"/>
    <w:rsid w:val="0080075D"/>
    <w:rsid w:val="0080093F"/>
    <w:rsid w:val="0080104B"/>
    <w:rsid w:val="00802E4C"/>
    <w:rsid w:val="00804B77"/>
    <w:rsid w:val="00804C5E"/>
    <w:rsid w:val="00804EF5"/>
    <w:rsid w:val="00807011"/>
    <w:rsid w:val="00807DA8"/>
    <w:rsid w:val="008136DB"/>
    <w:rsid w:val="00813D9C"/>
    <w:rsid w:val="00816C84"/>
    <w:rsid w:val="00816D52"/>
    <w:rsid w:val="00821034"/>
    <w:rsid w:val="00821D58"/>
    <w:rsid w:val="008226A1"/>
    <w:rsid w:val="00822918"/>
    <w:rsid w:val="00824FC5"/>
    <w:rsid w:val="008263D0"/>
    <w:rsid w:val="008264DD"/>
    <w:rsid w:val="0082670B"/>
    <w:rsid w:val="00826A80"/>
    <w:rsid w:val="00826CE7"/>
    <w:rsid w:val="0082751E"/>
    <w:rsid w:val="00827692"/>
    <w:rsid w:val="00827964"/>
    <w:rsid w:val="00827F38"/>
    <w:rsid w:val="00830BEC"/>
    <w:rsid w:val="008314BF"/>
    <w:rsid w:val="008316D0"/>
    <w:rsid w:val="008316FB"/>
    <w:rsid w:val="00832F49"/>
    <w:rsid w:val="00834105"/>
    <w:rsid w:val="00840D19"/>
    <w:rsid w:val="00841ABC"/>
    <w:rsid w:val="00841F20"/>
    <w:rsid w:val="00844EB4"/>
    <w:rsid w:val="008451AA"/>
    <w:rsid w:val="008453DF"/>
    <w:rsid w:val="00845DDA"/>
    <w:rsid w:val="00846DA6"/>
    <w:rsid w:val="0084747E"/>
    <w:rsid w:val="00850910"/>
    <w:rsid w:val="008513B6"/>
    <w:rsid w:val="00851510"/>
    <w:rsid w:val="00851825"/>
    <w:rsid w:val="008524DC"/>
    <w:rsid w:val="008527AA"/>
    <w:rsid w:val="0085356D"/>
    <w:rsid w:val="00853BC9"/>
    <w:rsid w:val="00855CFF"/>
    <w:rsid w:val="0086009F"/>
    <w:rsid w:val="00860DB9"/>
    <w:rsid w:val="00861FFE"/>
    <w:rsid w:val="008635D2"/>
    <w:rsid w:val="008640F0"/>
    <w:rsid w:val="00864616"/>
    <w:rsid w:val="0086563F"/>
    <w:rsid w:val="00865E33"/>
    <w:rsid w:val="008660F4"/>
    <w:rsid w:val="008678F5"/>
    <w:rsid w:val="00867A8A"/>
    <w:rsid w:val="00871C6B"/>
    <w:rsid w:val="00871EC5"/>
    <w:rsid w:val="0087242C"/>
    <w:rsid w:val="00873550"/>
    <w:rsid w:val="00873F8E"/>
    <w:rsid w:val="008744FF"/>
    <w:rsid w:val="00874CF6"/>
    <w:rsid w:val="00875530"/>
    <w:rsid w:val="008771B4"/>
    <w:rsid w:val="00880CAB"/>
    <w:rsid w:val="008815DF"/>
    <w:rsid w:val="008825B1"/>
    <w:rsid w:val="00886A53"/>
    <w:rsid w:val="00886D96"/>
    <w:rsid w:val="00890F9E"/>
    <w:rsid w:val="00891588"/>
    <w:rsid w:val="00891D32"/>
    <w:rsid w:val="00891EE2"/>
    <w:rsid w:val="0089476B"/>
    <w:rsid w:val="0089499A"/>
    <w:rsid w:val="00894DBD"/>
    <w:rsid w:val="00895EF6"/>
    <w:rsid w:val="00896ABE"/>
    <w:rsid w:val="008A09BA"/>
    <w:rsid w:val="008A275C"/>
    <w:rsid w:val="008A2EA6"/>
    <w:rsid w:val="008A3D8D"/>
    <w:rsid w:val="008A4266"/>
    <w:rsid w:val="008A4447"/>
    <w:rsid w:val="008A4A60"/>
    <w:rsid w:val="008A639D"/>
    <w:rsid w:val="008A6AD6"/>
    <w:rsid w:val="008A7414"/>
    <w:rsid w:val="008B0151"/>
    <w:rsid w:val="008B0324"/>
    <w:rsid w:val="008B074A"/>
    <w:rsid w:val="008B0B4A"/>
    <w:rsid w:val="008B1EE6"/>
    <w:rsid w:val="008B20E3"/>
    <w:rsid w:val="008B220F"/>
    <w:rsid w:val="008B2F79"/>
    <w:rsid w:val="008B46AF"/>
    <w:rsid w:val="008B4A85"/>
    <w:rsid w:val="008B4E80"/>
    <w:rsid w:val="008B5BD8"/>
    <w:rsid w:val="008B7EDA"/>
    <w:rsid w:val="008B7FC4"/>
    <w:rsid w:val="008C01BF"/>
    <w:rsid w:val="008C1667"/>
    <w:rsid w:val="008C16D0"/>
    <w:rsid w:val="008C1A74"/>
    <w:rsid w:val="008C288E"/>
    <w:rsid w:val="008C2E12"/>
    <w:rsid w:val="008C3118"/>
    <w:rsid w:val="008C3C38"/>
    <w:rsid w:val="008C438C"/>
    <w:rsid w:val="008C4B7C"/>
    <w:rsid w:val="008C58B4"/>
    <w:rsid w:val="008C6004"/>
    <w:rsid w:val="008C6C1E"/>
    <w:rsid w:val="008C7A12"/>
    <w:rsid w:val="008D22C4"/>
    <w:rsid w:val="008D46E8"/>
    <w:rsid w:val="008D58AE"/>
    <w:rsid w:val="008D6F85"/>
    <w:rsid w:val="008D7F23"/>
    <w:rsid w:val="008E104C"/>
    <w:rsid w:val="008E1791"/>
    <w:rsid w:val="008E23D0"/>
    <w:rsid w:val="008E2AEC"/>
    <w:rsid w:val="008E2CAB"/>
    <w:rsid w:val="008E3B9C"/>
    <w:rsid w:val="008E3D33"/>
    <w:rsid w:val="008E5769"/>
    <w:rsid w:val="008E6287"/>
    <w:rsid w:val="008E7202"/>
    <w:rsid w:val="008E79A3"/>
    <w:rsid w:val="008E7D50"/>
    <w:rsid w:val="008E7F10"/>
    <w:rsid w:val="008F0BBC"/>
    <w:rsid w:val="008F0E74"/>
    <w:rsid w:val="008F1A80"/>
    <w:rsid w:val="008F268B"/>
    <w:rsid w:val="008F29A1"/>
    <w:rsid w:val="008F2E95"/>
    <w:rsid w:val="008F57D6"/>
    <w:rsid w:val="008F57F3"/>
    <w:rsid w:val="008F6A42"/>
    <w:rsid w:val="008F6C82"/>
    <w:rsid w:val="008F6C9C"/>
    <w:rsid w:val="008F7D0E"/>
    <w:rsid w:val="00901354"/>
    <w:rsid w:val="009047B0"/>
    <w:rsid w:val="00907886"/>
    <w:rsid w:val="00910410"/>
    <w:rsid w:val="009106EA"/>
    <w:rsid w:val="00910EA8"/>
    <w:rsid w:val="0091125B"/>
    <w:rsid w:val="00912E9E"/>
    <w:rsid w:val="00912ECD"/>
    <w:rsid w:val="00913A71"/>
    <w:rsid w:val="00914549"/>
    <w:rsid w:val="009160A7"/>
    <w:rsid w:val="00916373"/>
    <w:rsid w:val="00917123"/>
    <w:rsid w:val="00917FD0"/>
    <w:rsid w:val="009200F6"/>
    <w:rsid w:val="00920506"/>
    <w:rsid w:val="00921EFB"/>
    <w:rsid w:val="009223DC"/>
    <w:rsid w:val="00922CC0"/>
    <w:rsid w:val="0092309B"/>
    <w:rsid w:val="009237AA"/>
    <w:rsid w:val="00924370"/>
    <w:rsid w:val="009324D1"/>
    <w:rsid w:val="00933F63"/>
    <w:rsid w:val="00934C40"/>
    <w:rsid w:val="0093530E"/>
    <w:rsid w:val="00935E37"/>
    <w:rsid w:val="00937C1C"/>
    <w:rsid w:val="00940030"/>
    <w:rsid w:val="00940B3C"/>
    <w:rsid w:val="009422E3"/>
    <w:rsid w:val="00942924"/>
    <w:rsid w:val="00942A18"/>
    <w:rsid w:val="00942EF2"/>
    <w:rsid w:val="00946853"/>
    <w:rsid w:val="00946F93"/>
    <w:rsid w:val="009477AD"/>
    <w:rsid w:val="009477C6"/>
    <w:rsid w:val="0095004C"/>
    <w:rsid w:val="00950052"/>
    <w:rsid w:val="00951741"/>
    <w:rsid w:val="00952B52"/>
    <w:rsid w:val="0095367A"/>
    <w:rsid w:val="00953A1F"/>
    <w:rsid w:val="00953EE3"/>
    <w:rsid w:val="00955044"/>
    <w:rsid w:val="009550B0"/>
    <w:rsid w:val="0095572D"/>
    <w:rsid w:val="00955C4A"/>
    <w:rsid w:val="0095679A"/>
    <w:rsid w:val="00956C4C"/>
    <w:rsid w:val="00956EEA"/>
    <w:rsid w:val="00957681"/>
    <w:rsid w:val="009602DF"/>
    <w:rsid w:val="00960EA8"/>
    <w:rsid w:val="00961322"/>
    <w:rsid w:val="009613B0"/>
    <w:rsid w:val="0096259B"/>
    <w:rsid w:val="00962DF8"/>
    <w:rsid w:val="00963024"/>
    <w:rsid w:val="009651B8"/>
    <w:rsid w:val="00971B22"/>
    <w:rsid w:val="00971C5A"/>
    <w:rsid w:val="0097341B"/>
    <w:rsid w:val="0097404F"/>
    <w:rsid w:val="009741A1"/>
    <w:rsid w:val="0097498B"/>
    <w:rsid w:val="00974C89"/>
    <w:rsid w:val="00976882"/>
    <w:rsid w:val="00977894"/>
    <w:rsid w:val="00981DE3"/>
    <w:rsid w:val="00982190"/>
    <w:rsid w:val="00983E42"/>
    <w:rsid w:val="0098436F"/>
    <w:rsid w:val="00984D27"/>
    <w:rsid w:val="00985095"/>
    <w:rsid w:val="00985651"/>
    <w:rsid w:val="00986BC2"/>
    <w:rsid w:val="00986DE1"/>
    <w:rsid w:val="00987472"/>
    <w:rsid w:val="009877A2"/>
    <w:rsid w:val="009879F4"/>
    <w:rsid w:val="00987ACA"/>
    <w:rsid w:val="00987B85"/>
    <w:rsid w:val="00987BA2"/>
    <w:rsid w:val="00990C51"/>
    <w:rsid w:val="009912BA"/>
    <w:rsid w:val="00991351"/>
    <w:rsid w:val="00991A8A"/>
    <w:rsid w:val="00992309"/>
    <w:rsid w:val="00992A4D"/>
    <w:rsid w:val="00992BAC"/>
    <w:rsid w:val="0099316D"/>
    <w:rsid w:val="009933FF"/>
    <w:rsid w:val="00994EF5"/>
    <w:rsid w:val="00995412"/>
    <w:rsid w:val="00996284"/>
    <w:rsid w:val="009964FB"/>
    <w:rsid w:val="00996526"/>
    <w:rsid w:val="00996DDB"/>
    <w:rsid w:val="009A03E3"/>
    <w:rsid w:val="009A06F2"/>
    <w:rsid w:val="009A285D"/>
    <w:rsid w:val="009A3525"/>
    <w:rsid w:val="009A5441"/>
    <w:rsid w:val="009A5F6F"/>
    <w:rsid w:val="009A67FD"/>
    <w:rsid w:val="009A6880"/>
    <w:rsid w:val="009B1AFA"/>
    <w:rsid w:val="009B1EC9"/>
    <w:rsid w:val="009B28BA"/>
    <w:rsid w:val="009B2E65"/>
    <w:rsid w:val="009B3103"/>
    <w:rsid w:val="009B5D62"/>
    <w:rsid w:val="009B61BD"/>
    <w:rsid w:val="009B61E0"/>
    <w:rsid w:val="009B63C1"/>
    <w:rsid w:val="009B6A7E"/>
    <w:rsid w:val="009B7251"/>
    <w:rsid w:val="009B78BA"/>
    <w:rsid w:val="009C1100"/>
    <w:rsid w:val="009C150E"/>
    <w:rsid w:val="009C1564"/>
    <w:rsid w:val="009C2922"/>
    <w:rsid w:val="009C34D3"/>
    <w:rsid w:val="009C4071"/>
    <w:rsid w:val="009C5A27"/>
    <w:rsid w:val="009D12EA"/>
    <w:rsid w:val="009D3149"/>
    <w:rsid w:val="009D512F"/>
    <w:rsid w:val="009D64DC"/>
    <w:rsid w:val="009D65D6"/>
    <w:rsid w:val="009E0371"/>
    <w:rsid w:val="009E0850"/>
    <w:rsid w:val="009E1181"/>
    <w:rsid w:val="009E1390"/>
    <w:rsid w:val="009E1CA3"/>
    <w:rsid w:val="009E2005"/>
    <w:rsid w:val="009E30DB"/>
    <w:rsid w:val="009E345A"/>
    <w:rsid w:val="009E5C67"/>
    <w:rsid w:val="009F0535"/>
    <w:rsid w:val="009F075B"/>
    <w:rsid w:val="009F256C"/>
    <w:rsid w:val="009F362E"/>
    <w:rsid w:val="009F4342"/>
    <w:rsid w:val="009F4673"/>
    <w:rsid w:val="009F4E4A"/>
    <w:rsid w:val="009F4F98"/>
    <w:rsid w:val="00A01CAB"/>
    <w:rsid w:val="00A03618"/>
    <w:rsid w:val="00A03D6F"/>
    <w:rsid w:val="00A050D5"/>
    <w:rsid w:val="00A05353"/>
    <w:rsid w:val="00A06194"/>
    <w:rsid w:val="00A06314"/>
    <w:rsid w:val="00A06621"/>
    <w:rsid w:val="00A07BC6"/>
    <w:rsid w:val="00A11D0F"/>
    <w:rsid w:val="00A1273B"/>
    <w:rsid w:val="00A12A70"/>
    <w:rsid w:val="00A14F6B"/>
    <w:rsid w:val="00A15B4F"/>
    <w:rsid w:val="00A1685A"/>
    <w:rsid w:val="00A22C57"/>
    <w:rsid w:val="00A2321C"/>
    <w:rsid w:val="00A26635"/>
    <w:rsid w:val="00A26643"/>
    <w:rsid w:val="00A27071"/>
    <w:rsid w:val="00A30ACE"/>
    <w:rsid w:val="00A31155"/>
    <w:rsid w:val="00A31D2F"/>
    <w:rsid w:val="00A32D38"/>
    <w:rsid w:val="00A360AE"/>
    <w:rsid w:val="00A36A3B"/>
    <w:rsid w:val="00A37B8C"/>
    <w:rsid w:val="00A37DD0"/>
    <w:rsid w:val="00A400F3"/>
    <w:rsid w:val="00A40A90"/>
    <w:rsid w:val="00A41BA8"/>
    <w:rsid w:val="00A41ECA"/>
    <w:rsid w:val="00A436D1"/>
    <w:rsid w:val="00A4676C"/>
    <w:rsid w:val="00A46BC5"/>
    <w:rsid w:val="00A46C79"/>
    <w:rsid w:val="00A508EF"/>
    <w:rsid w:val="00A51309"/>
    <w:rsid w:val="00A519F4"/>
    <w:rsid w:val="00A52920"/>
    <w:rsid w:val="00A5315F"/>
    <w:rsid w:val="00A5626B"/>
    <w:rsid w:val="00A56345"/>
    <w:rsid w:val="00A57398"/>
    <w:rsid w:val="00A60961"/>
    <w:rsid w:val="00A60D71"/>
    <w:rsid w:val="00A615E2"/>
    <w:rsid w:val="00A6245E"/>
    <w:rsid w:val="00A6264E"/>
    <w:rsid w:val="00A70180"/>
    <w:rsid w:val="00A70939"/>
    <w:rsid w:val="00A70DA4"/>
    <w:rsid w:val="00A713C8"/>
    <w:rsid w:val="00A718B8"/>
    <w:rsid w:val="00A726D3"/>
    <w:rsid w:val="00A72F5C"/>
    <w:rsid w:val="00A73B14"/>
    <w:rsid w:val="00A73DC1"/>
    <w:rsid w:val="00A7408B"/>
    <w:rsid w:val="00A7436F"/>
    <w:rsid w:val="00A7517C"/>
    <w:rsid w:val="00A77441"/>
    <w:rsid w:val="00A80FC7"/>
    <w:rsid w:val="00A816B4"/>
    <w:rsid w:val="00A833DF"/>
    <w:rsid w:val="00A83EA2"/>
    <w:rsid w:val="00A85CCF"/>
    <w:rsid w:val="00A86253"/>
    <w:rsid w:val="00A8718F"/>
    <w:rsid w:val="00A87897"/>
    <w:rsid w:val="00A91893"/>
    <w:rsid w:val="00A9282D"/>
    <w:rsid w:val="00A94293"/>
    <w:rsid w:val="00A94C57"/>
    <w:rsid w:val="00A956B5"/>
    <w:rsid w:val="00A960E0"/>
    <w:rsid w:val="00A963E1"/>
    <w:rsid w:val="00A96492"/>
    <w:rsid w:val="00A9655D"/>
    <w:rsid w:val="00AA0C38"/>
    <w:rsid w:val="00AA1B54"/>
    <w:rsid w:val="00AA1E6F"/>
    <w:rsid w:val="00AA25A4"/>
    <w:rsid w:val="00AA2786"/>
    <w:rsid w:val="00AA2BE8"/>
    <w:rsid w:val="00AA3438"/>
    <w:rsid w:val="00AA3610"/>
    <w:rsid w:val="00AA42B5"/>
    <w:rsid w:val="00AA4BF0"/>
    <w:rsid w:val="00AA4E31"/>
    <w:rsid w:val="00AA4EBF"/>
    <w:rsid w:val="00AA6CFC"/>
    <w:rsid w:val="00AA79F9"/>
    <w:rsid w:val="00AB0684"/>
    <w:rsid w:val="00AB1608"/>
    <w:rsid w:val="00AB1753"/>
    <w:rsid w:val="00AB3780"/>
    <w:rsid w:val="00AB4D25"/>
    <w:rsid w:val="00AB693F"/>
    <w:rsid w:val="00AB7044"/>
    <w:rsid w:val="00AB70BF"/>
    <w:rsid w:val="00AC00E0"/>
    <w:rsid w:val="00AC24B0"/>
    <w:rsid w:val="00AC26A5"/>
    <w:rsid w:val="00AC2862"/>
    <w:rsid w:val="00AC3121"/>
    <w:rsid w:val="00AC37AB"/>
    <w:rsid w:val="00AC4212"/>
    <w:rsid w:val="00AC424D"/>
    <w:rsid w:val="00AC5EDF"/>
    <w:rsid w:val="00AC65E1"/>
    <w:rsid w:val="00AC6993"/>
    <w:rsid w:val="00AC711A"/>
    <w:rsid w:val="00AD0498"/>
    <w:rsid w:val="00AD09F9"/>
    <w:rsid w:val="00AD10E5"/>
    <w:rsid w:val="00AD2566"/>
    <w:rsid w:val="00AD26DB"/>
    <w:rsid w:val="00AD4DEB"/>
    <w:rsid w:val="00AD4EE0"/>
    <w:rsid w:val="00AD4EFF"/>
    <w:rsid w:val="00AD5078"/>
    <w:rsid w:val="00AD55D7"/>
    <w:rsid w:val="00AD6569"/>
    <w:rsid w:val="00AD73F2"/>
    <w:rsid w:val="00AD76CE"/>
    <w:rsid w:val="00AE0F0A"/>
    <w:rsid w:val="00AE1D62"/>
    <w:rsid w:val="00AE21E9"/>
    <w:rsid w:val="00AE45EC"/>
    <w:rsid w:val="00AE491B"/>
    <w:rsid w:val="00AE7A6B"/>
    <w:rsid w:val="00AF170E"/>
    <w:rsid w:val="00AF3750"/>
    <w:rsid w:val="00AF4D4A"/>
    <w:rsid w:val="00AF57E1"/>
    <w:rsid w:val="00AF5942"/>
    <w:rsid w:val="00AF5E9B"/>
    <w:rsid w:val="00AF652C"/>
    <w:rsid w:val="00AF6947"/>
    <w:rsid w:val="00AF7B27"/>
    <w:rsid w:val="00B0035C"/>
    <w:rsid w:val="00B00BFD"/>
    <w:rsid w:val="00B02B01"/>
    <w:rsid w:val="00B0343C"/>
    <w:rsid w:val="00B03FF7"/>
    <w:rsid w:val="00B0405B"/>
    <w:rsid w:val="00B044C1"/>
    <w:rsid w:val="00B057C7"/>
    <w:rsid w:val="00B06F98"/>
    <w:rsid w:val="00B07EDC"/>
    <w:rsid w:val="00B1011A"/>
    <w:rsid w:val="00B13911"/>
    <w:rsid w:val="00B14396"/>
    <w:rsid w:val="00B14713"/>
    <w:rsid w:val="00B14B42"/>
    <w:rsid w:val="00B14C66"/>
    <w:rsid w:val="00B15F10"/>
    <w:rsid w:val="00B17B08"/>
    <w:rsid w:val="00B17CC9"/>
    <w:rsid w:val="00B17DED"/>
    <w:rsid w:val="00B218B1"/>
    <w:rsid w:val="00B2396F"/>
    <w:rsid w:val="00B23F7B"/>
    <w:rsid w:val="00B24042"/>
    <w:rsid w:val="00B248DA"/>
    <w:rsid w:val="00B24BDA"/>
    <w:rsid w:val="00B26385"/>
    <w:rsid w:val="00B27CC2"/>
    <w:rsid w:val="00B302CF"/>
    <w:rsid w:val="00B311E6"/>
    <w:rsid w:val="00B3348F"/>
    <w:rsid w:val="00B3492B"/>
    <w:rsid w:val="00B34A86"/>
    <w:rsid w:val="00B3673C"/>
    <w:rsid w:val="00B36B89"/>
    <w:rsid w:val="00B4062A"/>
    <w:rsid w:val="00B40AE1"/>
    <w:rsid w:val="00B425A1"/>
    <w:rsid w:val="00B44D31"/>
    <w:rsid w:val="00B456DF"/>
    <w:rsid w:val="00B463C3"/>
    <w:rsid w:val="00B50AD3"/>
    <w:rsid w:val="00B53050"/>
    <w:rsid w:val="00B539E6"/>
    <w:rsid w:val="00B53D36"/>
    <w:rsid w:val="00B53E38"/>
    <w:rsid w:val="00B54BC5"/>
    <w:rsid w:val="00B5766D"/>
    <w:rsid w:val="00B6131A"/>
    <w:rsid w:val="00B628B4"/>
    <w:rsid w:val="00B62DE3"/>
    <w:rsid w:val="00B632F8"/>
    <w:rsid w:val="00B63343"/>
    <w:rsid w:val="00B6346D"/>
    <w:rsid w:val="00B647D8"/>
    <w:rsid w:val="00B65EB2"/>
    <w:rsid w:val="00B6635C"/>
    <w:rsid w:val="00B671D4"/>
    <w:rsid w:val="00B67BE4"/>
    <w:rsid w:val="00B73F2A"/>
    <w:rsid w:val="00B75EA0"/>
    <w:rsid w:val="00B765CD"/>
    <w:rsid w:val="00B769B3"/>
    <w:rsid w:val="00B77A6D"/>
    <w:rsid w:val="00B801FA"/>
    <w:rsid w:val="00B8179C"/>
    <w:rsid w:val="00B82625"/>
    <w:rsid w:val="00B82FF7"/>
    <w:rsid w:val="00B836D9"/>
    <w:rsid w:val="00B85848"/>
    <w:rsid w:val="00B9261C"/>
    <w:rsid w:val="00B92827"/>
    <w:rsid w:val="00B94DE7"/>
    <w:rsid w:val="00B961B3"/>
    <w:rsid w:val="00B96322"/>
    <w:rsid w:val="00B970FC"/>
    <w:rsid w:val="00B97C0C"/>
    <w:rsid w:val="00BA10C4"/>
    <w:rsid w:val="00BA1D7D"/>
    <w:rsid w:val="00BA3EF3"/>
    <w:rsid w:val="00BA3FF9"/>
    <w:rsid w:val="00BA46C0"/>
    <w:rsid w:val="00BA51D3"/>
    <w:rsid w:val="00BA5EFC"/>
    <w:rsid w:val="00BA7240"/>
    <w:rsid w:val="00BB0DE7"/>
    <w:rsid w:val="00BB168B"/>
    <w:rsid w:val="00BB1B86"/>
    <w:rsid w:val="00BB20B1"/>
    <w:rsid w:val="00BB2EE0"/>
    <w:rsid w:val="00BB2FC7"/>
    <w:rsid w:val="00BB30DC"/>
    <w:rsid w:val="00BB36FF"/>
    <w:rsid w:val="00BB4215"/>
    <w:rsid w:val="00BB43D7"/>
    <w:rsid w:val="00BB4E5C"/>
    <w:rsid w:val="00BB5268"/>
    <w:rsid w:val="00BB5928"/>
    <w:rsid w:val="00BB6239"/>
    <w:rsid w:val="00BB6E54"/>
    <w:rsid w:val="00BB7305"/>
    <w:rsid w:val="00BB7CA3"/>
    <w:rsid w:val="00BC16B1"/>
    <w:rsid w:val="00BC19D7"/>
    <w:rsid w:val="00BC1D22"/>
    <w:rsid w:val="00BC2B23"/>
    <w:rsid w:val="00BC45AE"/>
    <w:rsid w:val="00BC6795"/>
    <w:rsid w:val="00BC690E"/>
    <w:rsid w:val="00BC6B65"/>
    <w:rsid w:val="00BC6F67"/>
    <w:rsid w:val="00BC7E70"/>
    <w:rsid w:val="00BD028E"/>
    <w:rsid w:val="00BD069C"/>
    <w:rsid w:val="00BD0A44"/>
    <w:rsid w:val="00BD0A76"/>
    <w:rsid w:val="00BD0D9B"/>
    <w:rsid w:val="00BD1636"/>
    <w:rsid w:val="00BD3EA2"/>
    <w:rsid w:val="00BD560F"/>
    <w:rsid w:val="00BD5A38"/>
    <w:rsid w:val="00BD612A"/>
    <w:rsid w:val="00BD619A"/>
    <w:rsid w:val="00BD651D"/>
    <w:rsid w:val="00BD71C0"/>
    <w:rsid w:val="00BD7486"/>
    <w:rsid w:val="00BE062F"/>
    <w:rsid w:val="00BE4207"/>
    <w:rsid w:val="00BE45CF"/>
    <w:rsid w:val="00BE5D15"/>
    <w:rsid w:val="00BE65AF"/>
    <w:rsid w:val="00BE6690"/>
    <w:rsid w:val="00BE6BF6"/>
    <w:rsid w:val="00BE7818"/>
    <w:rsid w:val="00BF08AF"/>
    <w:rsid w:val="00BF0922"/>
    <w:rsid w:val="00BF0B6C"/>
    <w:rsid w:val="00BF1F77"/>
    <w:rsid w:val="00BF2A20"/>
    <w:rsid w:val="00BF3738"/>
    <w:rsid w:val="00BF3D44"/>
    <w:rsid w:val="00BF429D"/>
    <w:rsid w:val="00BF4E18"/>
    <w:rsid w:val="00BF5C3A"/>
    <w:rsid w:val="00BF6066"/>
    <w:rsid w:val="00BF795F"/>
    <w:rsid w:val="00C0037D"/>
    <w:rsid w:val="00C00449"/>
    <w:rsid w:val="00C00EA8"/>
    <w:rsid w:val="00C0104C"/>
    <w:rsid w:val="00C0149D"/>
    <w:rsid w:val="00C014D4"/>
    <w:rsid w:val="00C017EB"/>
    <w:rsid w:val="00C02AD8"/>
    <w:rsid w:val="00C03407"/>
    <w:rsid w:val="00C03513"/>
    <w:rsid w:val="00C048BC"/>
    <w:rsid w:val="00C06E29"/>
    <w:rsid w:val="00C10DFF"/>
    <w:rsid w:val="00C111CB"/>
    <w:rsid w:val="00C116CF"/>
    <w:rsid w:val="00C116D9"/>
    <w:rsid w:val="00C1200D"/>
    <w:rsid w:val="00C1217C"/>
    <w:rsid w:val="00C12548"/>
    <w:rsid w:val="00C12DFF"/>
    <w:rsid w:val="00C13032"/>
    <w:rsid w:val="00C1360A"/>
    <w:rsid w:val="00C1422A"/>
    <w:rsid w:val="00C147E3"/>
    <w:rsid w:val="00C15D64"/>
    <w:rsid w:val="00C15F1D"/>
    <w:rsid w:val="00C16071"/>
    <w:rsid w:val="00C17442"/>
    <w:rsid w:val="00C175DB"/>
    <w:rsid w:val="00C1780E"/>
    <w:rsid w:val="00C17D60"/>
    <w:rsid w:val="00C201D0"/>
    <w:rsid w:val="00C2151D"/>
    <w:rsid w:val="00C216B0"/>
    <w:rsid w:val="00C238D1"/>
    <w:rsid w:val="00C23BDE"/>
    <w:rsid w:val="00C23D42"/>
    <w:rsid w:val="00C25DE2"/>
    <w:rsid w:val="00C26470"/>
    <w:rsid w:val="00C274C3"/>
    <w:rsid w:val="00C3073E"/>
    <w:rsid w:val="00C30A5F"/>
    <w:rsid w:val="00C3266C"/>
    <w:rsid w:val="00C32D5F"/>
    <w:rsid w:val="00C332F9"/>
    <w:rsid w:val="00C36501"/>
    <w:rsid w:val="00C37846"/>
    <w:rsid w:val="00C423C5"/>
    <w:rsid w:val="00C445F9"/>
    <w:rsid w:val="00C45AA2"/>
    <w:rsid w:val="00C47390"/>
    <w:rsid w:val="00C476DF"/>
    <w:rsid w:val="00C5027D"/>
    <w:rsid w:val="00C502CB"/>
    <w:rsid w:val="00C514CD"/>
    <w:rsid w:val="00C528EE"/>
    <w:rsid w:val="00C530B1"/>
    <w:rsid w:val="00C532E5"/>
    <w:rsid w:val="00C53B0C"/>
    <w:rsid w:val="00C549E9"/>
    <w:rsid w:val="00C55A9E"/>
    <w:rsid w:val="00C56D83"/>
    <w:rsid w:val="00C57F6B"/>
    <w:rsid w:val="00C57FB3"/>
    <w:rsid w:val="00C601F2"/>
    <w:rsid w:val="00C60A9B"/>
    <w:rsid w:val="00C626F2"/>
    <w:rsid w:val="00C65027"/>
    <w:rsid w:val="00C65755"/>
    <w:rsid w:val="00C67BD1"/>
    <w:rsid w:val="00C700EC"/>
    <w:rsid w:val="00C70987"/>
    <w:rsid w:val="00C75310"/>
    <w:rsid w:val="00C76ED5"/>
    <w:rsid w:val="00C76F3F"/>
    <w:rsid w:val="00C7712F"/>
    <w:rsid w:val="00C77C08"/>
    <w:rsid w:val="00C80112"/>
    <w:rsid w:val="00C81014"/>
    <w:rsid w:val="00C827B8"/>
    <w:rsid w:val="00C82DE8"/>
    <w:rsid w:val="00C83F4D"/>
    <w:rsid w:val="00C8405E"/>
    <w:rsid w:val="00C84F47"/>
    <w:rsid w:val="00C85BE5"/>
    <w:rsid w:val="00C9084C"/>
    <w:rsid w:val="00C920D6"/>
    <w:rsid w:val="00C929A3"/>
    <w:rsid w:val="00C93C42"/>
    <w:rsid w:val="00C94049"/>
    <w:rsid w:val="00C94BA1"/>
    <w:rsid w:val="00C94DB1"/>
    <w:rsid w:val="00C97746"/>
    <w:rsid w:val="00CA00C8"/>
    <w:rsid w:val="00CA0943"/>
    <w:rsid w:val="00CA22DC"/>
    <w:rsid w:val="00CA2688"/>
    <w:rsid w:val="00CA343A"/>
    <w:rsid w:val="00CA37F1"/>
    <w:rsid w:val="00CA628A"/>
    <w:rsid w:val="00CA644C"/>
    <w:rsid w:val="00CA66EC"/>
    <w:rsid w:val="00CA7743"/>
    <w:rsid w:val="00CB06F7"/>
    <w:rsid w:val="00CB1C2B"/>
    <w:rsid w:val="00CB2B8C"/>
    <w:rsid w:val="00CB40FD"/>
    <w:rsid w:val="00CB44CB"/>
    <w:rsid w:val="00CB48E0"/>
    <w:rsid w:val="00CB4AB1"/>
    <w:rsid w:val="00CB6C16"/>
    <w:rsid w:val="00CB6E5B"/>
    <w:rsid w:val="00CC007C"/>
    <w:rsid w:val="00CC02E6"/>
    <w:rsid w:val="00CC0580"/>
    <w:rsid w:val="00CC0FE1"/>
    <w:rsid w:val="00CC28E2"/>
    <w:rsid w:val="00CC303A"/>
    <w:rsid w:val="00CC425C"/>
    <w:rsid w:val="00CC4E38"/>
    <w:rsid w:val="00CC6882"/>
    <w:rsid w:val="00CC7B17"/>
    <w:rsid w:val="00CC7C0C"/>
    <w:rsid w:val="00CD0E3B"/>
    <w:rsid w:val="00CD14EC"/>
    <w:rsid w:val="00CD1557"/>
    <w:rsid w:val="00CD16A4"/>
    <w:rsid w:val="00CD1824"/>
    <w:rsid w:val="00CD3DD3"/>
    <w:rsid w:val="00CD4B24"/>
    <w:rsid w:val="00CD5FA4"/>
    <w:rsid w:val="00CD6B6E"/>
    <w:rsid w:val="00CD6E08"/>
    <w:rsid w:val="00CE06F5"/>
    <w:rsid w:val="00CE15E4"/>
    <w:rsid w:val="00CE1D87"/>
    <w:rsid w:val="00CE23CB"/>
    <w:rsid w:val="00CE2ACE"/>
    <w:rsid w:val="00CE2E46"/>
    <w:rsid w:val="00CE2E6A"/>
    <w:rsid w:val="00CE3A3A"/>
    <w:rsid w:val="00CE52D9"/>
    <w:rsid w:val="00CE574E"/>
    <w:rsid w:val="00CE6297"/>
    <w:rsid w:val="00CE772A"/>
    <w:rsid w:val="00CF29C5"/>
    <w:rsid w:val="00CF392F"/>
    <w:rsid w:val="00CF39E3"/>
    <w:rsid w:val="00CF3A3F"/>
    <w:rsid w:val="00CF59B8"/>
    <w:rsid w:val="00CF7269"/>
    <w:rsid w:val="00CF7BC4"/>
    <w:rsid w:val="00D00A12"/>
    <w:rsid w:val="00D00E05"/>
    <w:rsid w:val="00D038C2"/>
    <w:rsid w:val="00D03E74"/>
    <w:rsid w:val="00D0408C"/>
    <w:rsid w:val="00D0508F"/>
    <w:rsid w:val="00D06EE9"/>
    <w:rsid w:val="00D07A66"/>
    <w:rsid w:val="00D106AC"/>
    <w:rsid w:val="00D10D41"/>
    <w:rsid w:val="00D111AB"/>
    <w:rsid w:val="00D118B8"/>
    <w:rsid w:val="00D1365C"/>
    <w:rsid w:val="00D1396D"/>
    <w:rsid w:val="00D13E97"/>
    <w:rsid w:val="00D13FF8"/>
    <w:rsid w:val="00D16A4D"/>
    <w:rsid w:val="00D16C86"/>
    <w:rsid w:val="00D173F6"/>
    <w:rsid w:val="00D17406"/>
    <w:rsid w:val="00D17C3D"/>
    <w:rsid w:val="00D17F28"/>
    <w:rsid w:val="00D202A8"/>
    <w:rsid w:val="00D2134F"/>
    <w:rsid w:val="00D2162D"/>
    <w:rsid w:val="00D21E50"/>
    <w:rsid w:val="00D231F3"/>
    <w:rsid w:val="00D23217"/>
    <w:rsid w:val="00D2545E"/>
    <w:rsid w:val="00D254D6"/>
    <w:rsid w:val="00D263D7"/>
    <w:rsid w:val="00D26D75"/>
    <w:rsid w:val="00D303DC"/>
    <w:rsid w:val="00D3044D"/>
    <w:rsid w:val="00D311A1"/>
    <w:rsid w:val="00D31F68"/>
    <w:rsid w:val="00D326AB"/>
    <w:rsid w:val="00D33471"/>
    <w:rsid w:val="00D33892"/>
    <w:rsid w:val="00D33C7A"/>
    <w:rsid w:val="00D35380"/>
    <w:rsid w:val="00D361A5"/>
    <w:rsid w:val="00D369EC"/>
    <w:rsid w:val="00D37935"/>
    <w:rsid w:val="00D42475"/>
    <w:rsid w:val="00D4358E"/>
    <w:rsid w:val="00D44BEE"/>
    <w:rsid w:val="00D478C0"/>
    <w:rsid w:val="00D47B87"/>
    <w:rsid w:val="00D5073A"/>
    <w:rsid w:val="00D50A75"/>
    <w:rsid w:val="00D51196"/>
    <w:rsid w:val="00D516DF"/>
    <w:rsid w:val="00D51C57"/>
    <w:rsid w:val="00D52DBE"/>
    <w:rsid w:val="00D52F33"/>
    <w:rsid w:val="00D535C0"/>
    <w:rsid w:val="00D567DC"/>
    <w:rsid w:val="00D57AF6"/>
    <w:rsid w:val="00D57F78"/>
    <w:rsid w:val="00D6069F"/>
    <w:rsid w:val="00D62F79"/>
    <w:rsid w:val="00D630C2"/>
    <w:rsid w:val="00D63522"/>
    <w:rsid w:val="00D6584E"/>
    <w:rsid w:val="00D65FCF"/>
    <w:rsid w:val="00D669FF"/>
    <w:rsid w:val="00D672DD"/>
    <w:rsid w:val="00D67E50"/>
    <w:rsid w:val="00D7047E"/>
    <w:rsid w:val="00D71595"/>
    <w:rsid w:val="00D71A67"/>
    <w:rsid w:val="00D71B12"/>
    <w:rsid w:val="00D7334D"/>
    <w:rsid w:val="00D7454E"/>
    <w:rsid w:val="00D7485B"/>
    <w:rsid w:val="00D74F7E"/>
    <w:rsid w:val="00D77043"/>
    <w:rsid w:val="00D77A64"/>
    <w:rsid w:val="00D80AE4"/>
    <w:rsid w:val="00D81315"/>
    <w:rsid w:val="00D83654"/>
    <w:rsid w:val="00D83D2B"/>
    <w:rsid w:val="00D83DE4"/>
    <w:rsid w:val="00D843BD"/>
    <w:rsid w:val="00D859CC"/>
    <w:rsid w:val="00D86DD3"/>
    <w:rsid w:val="00D871AB"/>
    <w:rsid w:val="00D87D1A"/>
    <w:rsid w:val="00D90667"/>
    <w:rsid w:val="00D907BC"/>
    <w:rsid w:val="00D92866"/>
    <w:rsid w:val="00D93696"/>
    <w:rsid w:val="00DA12CF"/>
    <w:rsid w:val="00DA2287"/>
    <w:rsid w:val="00DA2AFE"/>
    <w:rsid w:val="00DA583D"/>
    <w:rsid w:val="00DA619F"/>
    <w:rsid w:val="00DA6F82"/>
    <w:rsid w:val="00DB01B9"/>
    <w:rsid w:val="00DB0CA5"/>
    <w:rsid w:val="00DB15C3"/>
    <w:rsid w:val="00DB1EC7"/>
    <w:rsid w:val="00DB2EB9"/>
    <w:rsid w:val="00DB3C06"/>
    <w:rsid w:val="00DB4F34"/>
    <w:rsid w:val="00DB7919"/>
    <w:rsid w:val="00DC0DAA"/>
    <w:rsid w:val="00DC15C7"/>
    <w:rsid w:val="00DC1AF3"/>
    <w:rsid w:val="00DC1FCE"/>
    <w:rsid w:val="00DC4A7E"/>
    <w:rsid w:val="00DC4E12"/>
    <w:rsid w:val="00DC4E1E"/>
    <w:rsid w:val="00DC58CE"/>
    <w:rsid w:val="00DC5B1C"/>
    <w:rsid w:val="00DD015F"/>
    <w:rsid w:val="00DD0D1E"/>
    <w:rsid w:val="00DD18AD"/>
    <w:rsid w:val="00DD2A68"/>
    <w:rsid w:val="00DD2D92"/>
    <w:rsid w:val="00DD4833"/>
    <w:rsid w:val="00DD4F0C"/>
    <w:rsid w:val="00DD5470"/>
    <w:rsid w:val="00DD5F6F"/>
    <w:rsid w:val="00DD67F2"/>
    <w:rsid w:val="00DD761B"/>
    <w:rsid w:val="00DE08C1"/>
    <w:rsid w:val="00DE2EE7"/>
    <w:rsid w:val="00DE3332"/>
    <w:rsid w:val="00DE3772"/>
    <w:rsid w:val="00DE3ABA"/>
    <w:rsid w:val="00DE3E0D"/>
    <w:rsid w:val="00DE5A2B"/>
    <w:rsid w:val="00DE5C13"/>
    <w:rsid w:val="00DF1C57"/>
    <w:rsid w:val="00DF2170"/>
    <w:rsid w:val="00DF2DF0"/>
    <w:rsid w:val="00DF49DB"/>
    <w:rsid w:val="00DF5AF5"/>
    <w:rsid w:val="00DF5E05"/>
    <w:rsid w:val="00DF6E6F"/>
    <w:rsid w:val="00DF70AE"/>
    <w:rsid w:val="00DF789B"/>
    <w:rsid w:val="00DF7C95"/>
    <w:rsid w:val="00DF7E4C"/>
    <w:rsid w:val="00E010D7"/>
    <w:rsid w:val="00E0125B"/>
    <w:rsid w:val="00E016D6"/>
    <w:rsid w:val="00E02F1C"/>
    <w:rsid w:val="00E036A9"/>
    <w:rsid w:val="00E0424D"/>
    <w:rsid w:val="00E04471"/>
    <w:rsid w:val="00E044CA"/>
    <w:rsid w:val="00E059F4"/>
    <w:rsid w:val="00E11447"/>
    <w:rsid w:val="00E11B64"/>
    <w:rsid w:val="00E12C1E"/>
    <w:rsid w:val="00E12D64"/>
    <w:rsid w:val="00E1315D"/>
    <w:rsid w:val="00E1487F"/>
    <w:rsid w:val="00E1693D"/>
    <w:rsid w:val="00E20B73"/>
    <w:rsid w:val="00E20B7A"/>
    <w:rsid w:val="00E216CB"/>
    <w:rsid w:val="00E217D4"/>
    <w:rsid w:val="00E21A78"/>
    <w:rsid w:val="00E21ED1"/>
    <w:rsid w:val="00E22FA5"/>
    <w:rsid w:val="00E26BFE"/>
    <w:rsid w:val="00E27858"/>
    <w:rsid w:val="00E2798E"/>
    <w:rsid w:val="00E305D3"/>
    <w:rsid w:val="00E30E8E"/>
    <w:rsid w:val="00E30EAD"/>
    <w:rsid w:val="00E32932"/>
    <w:rsid w:val="00E33026"/>
    <w:rsid w:val="00E330EA"/>
    <w:rsid w:val="00E33C81"/>
    <w:rsid w:val="00E34994"/>
    <w:rsid w:val="00E36802"/>
    <w:rsid w:val="00E37F52"/>
    <w:rsid w:val="00E41812"/>
    <w:rsid w:val="00E43082"/>
    <w:rsid w:val="00E43810"/>
    <w:rsid w:val="00E44CD5"/>
    <w:rsid w:val="00E45D08"/>
    <w:rsid w:val="00E46163"/>
    <w:rsid w:val="00E50693"/>
    <w:rsid w:val="00E51385"/>
    <w:rsid w:val="00E51410"/>
    <w:rsid w:val="00E519DF"/>
    <w:rsid w:val="00E529C5"/>
    <w:rsid w:val="00E536DF"/>
    <w:rsid w:val="00E53A82"/>
    <w:rsid w:val="00E54CDA"/>
    <w:rsid w:val="00E556E9"/>
    <w:rsid w:val="00E56AE2"/>
    <w:rsid w:val="00E56EDC"/>
    <w:rsid w:val="00E605A9"/>
    <w:rsid w:val="00E60601"/>
    <w:rsid w:val="00E60A13"/>
    <w:rsid w:val="00E60FE6"/>
    <w:rsid w:val="00E61A4B"/>
    <w:rsid w:val="00E62D4F"/>
    <w:rsid w:val="00E62EA8"/>
    <w:rsid w:val="00E63A51"/>
    <w:rsid w:val="00E64294"/>
    <w:rsid w:val="00E6655D"/>
    <w:rsid w:val="00E66E19"/>
    <w:rsid w:val="00E679F5"/>
    <w:rsid w:val="00E705C4"/>
    <w:rsid w:val="00E70976"/>
    <w:rsid w:val="00E70C8F"/>
    <w:rsid w:val="00E70D32"/>
    <w:rsid w:val="00E71615"/>
    <w:rsid w:val="00E741CC"/>
    <w:rsid w:val="00E74A4D"/>
    <w:rsid w:val="00E74DBF"/>
    <w:rsid w:val="00E75CD8"/>
    <w:rsid w:val="00E76029"/>
    <w:rsid w:val="00E76EB5"/>
    <w:rsid w:val="00E7702C"/>
    <w:rsid w:val="00E77A37"/>
    <w:rsid w:val="00E81870"/>
    <w:rsid w:val="00E82CA7"/>
    <w:rsid w:val="00E83D21"/>
    <w:rsid w:val="00E85732"/>
    <w:rsid w:val="00E86696"/>
    <w:rsid w:val="00E8748E"/>
    <w:rsid w:val="00E90E2E"/>
    <w:rsid w:val="00E91BC4"/>
    <w:rsid w:val="00E9210A"/>
    <w:rsid w:val="00E94057"/>
    <w:rsid w:val="00E945F9"/>
    <w:rsid w:val="00E96777"/>
    <w:rsid w:val="00E96A6D"/>
    <w:rsid w:val="00E96BF4"/>
    <w:rsid w:val="00E97C84"/>
    <w:rsid w:val="00EA0AD1"/>
    <w:rsid w:val="00EA136B"/>
    <w:rsid w:val="00EA1FED"/>
    <w:rsid w:val="00EA28B9"/>
    <w:rsid w:val="00EA29B9"/>
    <w:rsid w:val="00EA3256"/>
    <w:rsid w:val="00EA341D"/>
    <w:rsid w:val="00EA3957"/>
    <w:rsid w:val="00EA3C6E"/>
    <w:rsid w:val="00EA3C9E"/>
    <w:rsid w:val="00EA3EFC"/>
    <w:rsid w:val="00EA4154"/>
    <w:rsid w:val="00EA41FA"/>
    <w:rsid w:val="00EA4C0A"/>
    <w:rsid w:val="00EA6DAF"/>
    <w:rsid w:val="00EA7B6B"/>
    <w:rsid w:val="00EB03F1"/>
    <w:rsid w:val="00EB0F34"/>
    <w:rsid w:val="00EB1C88"/>
    <w:rsid w:val="00EB3C15"/>
    <w:rsid w:val="00EB3CEC"/>
    <w:rsid w:val="00EB3D28"/>
    <w:rsid w:val="00EB4C7E"/>
    <w:rsid w:val="00EB5420"/>
    <w:rsid w:val="00EB626E"/>
    <w:rsid w:val="00EB649A"/>
    <w:rsid w:val="00EB6D9E"/>
    <w:rsid w:val="00EB798C"/>
    <w:rsid w:val="00EC0522"/>
    <w:rsid w:val="00EC07AD"/>
    <w:rsid w:val="00EC1B6A"/>
    <w:rsid w:val="00EC2A34"/>
    <w:rsid w:val="00EC34E3"/>
    <w:rsid w:val="00EC52A2"/>
    <w:rsid w:val="00EC53BA"/>
    <w:rsid w:val="00EC6163"/>
    <w:rsid w:val="00EC61CD"/>
    <w:rsid w:val="00EC79E4"/>
    <w:rsid w:val="00EC7A12"/>
    <w:rsid w:val="00ED3A2C"/>
    <w:rsid w:val="00ED3B8C"/>
    <w:rsid w:val="00ED405D"/>
    <w:rsid w:val="00ED47B2"/>
    <w:rsid w:val="00ED5897"/>
    <w:rsid w:val="00ED6E53"/>
    <w:rsid w:val="00ED71BC"/>
    <w:rsid w:val="00ED7FF9"/>
    <w:rsid w:val="00EE040F"/>
    <w:rsid w:val="00EE0726"/>
    <w:rsid w:val="00EE1AE4"/>
    <w:rsid w:val="00EE2F17"/>
    <w:rsid w:val="00EE3EC8"/>
    <w:rsid w:val="00EE526B"/>
    <w:rsid w:val="00EE558E"/>
    <w:rsid w:val="00EE5A7C"/>
    <w:rsid w:val="00EE5F3F"/>
    <w:rsid w:val="00EE6042"/>
    <w:rsid w:val="00EE7B9A"/>
    <w:rsid w:val="00EF124C"/>
    <w:rsid w:val="00EF372E"/>
    <w:rsid w:val="00EF52D7"/>
    <w:rsid w:val="00EF674D"/>
    <w:rsid w:val="00EF7EA3"/>
    <w:rsid w:val="00F0071E"/>
    <w:rsid w:val="00F01F47"/>
    <w:rsid w:val="00F0311D"/>
    <w:rsid w:val="00F04220"/>
    <w:rsid w:val="00F055F6"/>
    <w:rsid w:val="00F063B4"/>
    <w:rsid w:val="00F1043A"/>
    <w:rsid w:val="00F105F4"/>
    <w:rsid w:val="00F11006"/>
    <w:rsid w:val="00F12C4C"/>
    <w:rsid w:val="00F12CA8"/>
    <w:rsid w:val="00F136C8"/>
    <w:rsid w:val="00F14066"/>
    <w:rsid w:val="00F1477F"/>
    <w:rsid w:val="00F149A3"/>
    <w:rsid w:val="00F15209"/>
    <w:rsid w:val="00F1560A"/>
    <w:rsid w:val="00F17BA6"/>
    <w:rsid w:val="00F17F9B"/>
    <w:rsid w:val="00F20BEA"/>
    <w:rsid w:val="00F20CAF"/>
    <w:rsid w:val="00F21135"/>
    <w:rsid w:val="00F21AB6"/>
    <w:rsid w:val="00F23C77"/>
    <w:rsid w:val="00F24539"/>
    <w:rsid w:val="00F24C64"/>
    <w:rsid w:val="00F25343"/>
    <w:rsid w:val="00F2625C"/>
    <w:rsid w:val="00F307EA"/>
    <w:rsid w:val="00F31A08"/>
    <w:rsid w:val="00F344C6"/>
    <w:rsid w:val="00F3511B"/>
    <w:rsid w:val="00F35974"/>
    <w:rsid w:val="00F406FE"/>
    <w:rsid w:val="00F41243"/>
    <w:rsid w:val="00F420BB"/>
    <w:rsid w:val="00F426C4"/>
    <w:rsid w:val="00F4380C"/>
    <w:rsid w:val="00F43A3A"/>
    <w:rsid w:val="00F43BD1"/>
    <w:rsid w:val="00F45023"/>
    <w:rsid w:val="00F45CEB"/>
    <w:rsid w:val="00F47BE0"/>
    <w:rsid w:val="00F50908"/>
    <w:rsid w:val="00F50F8F"/>
    <w:rsid w:val="00F514CF"/>
    <w:rsid w:val="00F51B40"/>
    <w:rsid w:val="00F527A7"/>
    <w:rsid w:val="00F532F3"/>
    <w:rsid w:val="00F54B12"/>
    <w:rsid w:val="00F5549C"/>
    <w:rsid w:val="00F5661A"/>
    <w:rsid w:val="00F60B52"/>
    <w:rsid w:val="00F60E31"/>
    <w:rsid w:val="00F62188"/>
    <w:rsid w:val="00F63029"/>
    <w:rsid w:val="00F656D0"/>
    <w:rsid w:val="00F66261"/>
    <w:rsid w:val="00F67813"/>
    <w:rsid w:val="00F67ABC"/>
    <w:rsid w:val="00F702E4"/>
    <w:rsid w:val="00F70D44"/>
    <w:rsid w:val="00F70E59"/>
    <w:rsid w:val="00F71B1C"/>
    <w:rsid w:val="00F7354D"/>
    <w:rsid w:val="00F73A9C"/>
    <w:rsid w:val="00F74C12"/>
    <w:rsid w:val="00F7532C"/>
    <w:rsid w:val="00F77891"/>
    <w:rsid w:val="00F83356"/>
    <w:rsid w:val="00F838F0"/>
    <w:rsid w:val="00F84AB1"/>
    <w:rsid w:val="00F84D6C"/>
    <w:rsid w:val="00F854E9"/>
    <w:rsid w:val="00F85F6D"/>
    <w:rsid w:val="00F87079"/>
    <w:rsid w:val="00F90CFD"/>
    <w:rsid w:val="00F91468"/>
    <w:rsid w:val="00F9303A"/>
    <w:rsid w:val="00F9333F"/>
    <w:rsid w:val="00F93C35"/>
    <w:rsid w:val="00F93C3B"/>
    <w:rsid w:val="00F94094"/>
    <w:rsid w:val="00F946A4"/>
    <w:rsid w:val="00F95ACF"/>
    <w:rsid w:val="00F96478"/>
    <w:rsid w:val="00F9747D"/>
    <w:rsid w:val="00F97B9C"/>
    <w:rsid w:val="00FA0199"/>
    <w:rsid w:val="00FA1E19"/>
    <w:rsid w:val="00FA1ED9"/>
    <w:rsid w:val="00FA28BD"/>
    <w:rsid w:val="00FA2D11"/>
    <w:rsid w:val="00FA46E9"/>
    <w:rsid w:val="00FA478E"/>
    <w:rsid w:val="00FA5393"/>
    <w:rsid w:val="00FA5487"/>
    <w:rsid w:val="00FA60DF"/>
    <w:rsid w:val="00FA6BE1"/>
    <w:rsid w:val="00FA7F73"/>
    <w:rsid w:val="00FB0168"/>
    <w:rsid w:val="00FB22D2"/>
    <w:rsid w:val="00FB2424"/>
    <w:rsid w:val="00FB2BF2"/>
    <w:rsid w:val="00FB3B05"/>
    <w:rsid w:val="00FB55B8"/>
    <w:rsid w:val="00FB7BCD"/>
    <w:rsid w:val="00FC01F9"/>
    <w:rsid w:val="00FC0328"/>
    <w:rsid w:val="00FC0DCD"/>
    <w:rsid w:val="00FC0F5E"/>
    <w:rsid w:val="00FC1175"/>
    <w:rsid w:val="00FC147B"/>
    <w:rsid w:val="00FC1782"/>
    <w:rsid w:val="00FC2048"/>
    <w:rsid w:val="00FC397C"/>
    <w:rsid w:val="00FC48BB"/>
    <w:rsid w:val="00FC4D0C"/>
    <w:rsid w:val="00FC501F"/>
    <w:rsid w:val="00FC5324"/>
    <w:rsid w:val="00FC5E21"/>
    <w:rsid w:val="00FC5F9A"/>
    <w:rsid w:val="00FC668A"/>
    <w:rsid w:val="00FD009C"/>
    <w:rsid w:val="00FD1BC0"/>
    <w:rsid w:val="00FD44FC"/>
    <w:rsid w:val="00FD44FF"/>
    <w:rsid w:val="00FD4828"/>
    <w:rsid w:val="00FD4ADA"/>
    <w:rsid w:val="00FD5AFF"/>
    <w:rsid w:val="00FD6335"/>
    <w:rsid w:val="00FD7108"/>
    <w:rsid w:val="00FD7F40"/>
    <w:rsid w:val="00FE02D9"/>
    <w:rsid w:val="00FE06BE"/>
    <w:rsid w:val="00FE2481"/>
    <w:rsid w:val="00FE39D7"/>
    <w:rsid w:val="00FE3B5B"/>
    <w:rsid w:val="00FE4A32"/>
    <w:rsid w:val="00FE53FF"/>
    <w:rsid w:val="00FE5F31"/>
    <w:rsid w:val="00FE6626"/>
    <w:rsid w:val="00FE721E"/>
    <w:rsid w:val="00FE7941"/>
    <w:rsid w:val="00FF17CB"/>
    <w:rsid w:val="00FF184D"/>
    <w:rsid w:val="00FF2546"/>
    <w:rsid w:val="00FF36BF"/>
    <w:rsid w:val="00FF36DA"/>
    <w:rsid w:val="00FF3E02"/>
    <w:rsid w:val="00FF4131"/>
    <w:rsid w:val="00FF42CE"/>
    <w:rsid w:val="00FF4B8C"/>
    <w:rsid w:val="00FF4ED7"/>
    <w:rsid w:val="00FF6BC3"/>
    <w:rsid w:val="00FF7FFB"/>
    <w:rsid w:val="1D4F9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4EE304"/>
  <w15:docId w15:val="{3CF914EE-FE9E-4437-8E2D-AE462D30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17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6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76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6CE"/>
  </w:style>
  <w:style w:type="paragraph" w:styleId="Footer">
    <w:name w:val="footer"/>
    <w:basedOn w:val="Normal"/>
    <w:link w:val="FooterChar"/>
    <w:uiPriority w:val="99"/>
    <w:unhideWhenUsed/>
    <w:rsid w:val="00AD76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6CE"/>
  </w:style>
  <w:style w:type="character" w:styleId="Hyperlink">
    <w:name w:val="Hyperlink"/>
    <w:basedOn w:val="DefaultParagraphFont"/>
    <w:uiPriority w:val="99"/>
    <w:unhideWhenUsed/>
    <w:rsid w:val="005344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49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71A67"/>
  </w:style>
  <w:style w:type="character" w:styleId="CommentReference">
    <w:name w:val="annotation reference"/>
    <w:basedOn w:val="DefaultParagraphFont"/>
    <w:uiPriority w:val="99"/>
    <w:semiHidden/>
    <w:unhideWhenUsed/>
    <w:rsid w:val="008771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1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1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1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1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71B4"/>
  </w:style>
  <w:style w:type="character" w:styleId="FollowedHyperlink">
    <w:name w:val="FollowedHyperlink"/>
    <w:basedOn w:val="DefaultParagraphFont"/>
    <w:uiPriority w:val="99"/>
    <w:semiHidden/>
    <w:unhideWhenUsed/>
    <w:rsid w:val="0068444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9311E"/>
    <w:rPr>
      <w:i/>
      <w:iCs/>
    </w:rPr>
  </w:style>
  <w:style w:type="table" w:styleId="TableGrid">
    <w:name w:val="Table Grid"/>
    <w:basedOn w:val="TableNormal"/>
    <w:uiPriority w:val="39"/>
    <w:rsid w:val="00F87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442"/>
    <w:pPr>
      <w:ind w:left="720"/>
      <w:contextualSpacing/>
    </w:pPr>
  </w:style>
  <w:style w:type="table" w:styleId="PlainTable5">
    <w:name w:val="Plain Table 5"/>
    <w:basedOn w:val="TableNormal"/>
    <w:uiPriority w:val="45"/>
    <w:rsid w:val="003F796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F796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  <wetp:taskpane dockstate="right" visibility="0" width="350" row="6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53534E7A-BD06-4040-8FCC-EB16E28587A7}">
  <we:reference id="wa104379279" version="2.1.0.0" store="en-US" storeType="omex"/>
  <we:alternateReferences>
    <we:reference id="WA104379279" version="2.1.0.0" store="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81C0E4B2-03EE-4148-B6E0-725FFACCE9EF}">
  <we:reference id="wa104380587" version="1.0.0.1" store="en-US" storeType="omex"/>
  <we:alternateReferences>
    <we:reference id="wa104380587" version="1.0.0.1" store="wa10438058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BCD4B-EDC4-40EB-AE2A-9C6BF99F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923</Words>
  <Characters>4584</Characters>
  <Application>Microsoft Office Word</Application>
  <DocSecurity>0</DocSecurity>
  <Lines>148</Lines>
  <Paragraphs>83</Paragraphs>
  <ScaleCrop>false</ScaleCrop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peter white</cp:lastModifiedBy>
  <cp:revision>10</cp:revision>
  <cp:lastPrinted>2024-04-23T15:47:00Z</cp:lastPrinted>
  <dcterms:created xsi:type="dcterms:W3CDTF">2024-06-05T21:36:00Z</dcterms:created>
  <dcterms:modified xsi:type="dcterms:W3CDTF">2024-06-06T00:49:00Z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9fcb5b355e9c4ae8ea636665da7510ff9d209b78c853e6c17757ac6660437be8</vt:lpwstr>
  </property>
</Properties>
</file>